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23" w:rsidRPr="00D72064" w:rsidRDefault="00004323" w:rsidP="00004323">
      <w:pPr>
        <w:spacing w:line="240" w:lineRule="auto"/>
        <w:ind w:firstLine="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D72064">
        <w:rPr>
          <w:rFonts w:ascii="Times New Roman" w:hAnsi="Times New Roman" w:cs="Times New Roman"/>
          <w:color w:val="000000"/>
          <w:sz w:val="27"/>
          <w:szCs w:val="27"/>
        </w:rPr>
        <w:t>Приложение к приказу</w:t>
      </w:r>
    </w:p>
    <w:p w:rsidR="00004323" w:rsidRPr="00D72064" w:rsidRDefault="000A09C7" w:rsidP="00004323">
      <w:pPr>
        <w:spacing w:line="240" w:lineRule="auto"/>
        <w:ind w:firstLine="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D72064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="00004323" w:rsidRPr="00D72064">
        <w:rPr>
          <w:rFonts w:ascii="Times New Roman" w:hAnsi="Times New Roman" w:cs="Times New Roman"/>
          <w:color w:val="000000"/>
          <w:sz w:val="27"/>
          <w:szCs w:val="27"/>
        </w:rPr>
        <w:t>т «___» ___________ 2017 г.</w:t>
      </w:r>
      <w:r w:rsidRPr="00D72064">
        <w:rPr>
          <w:rFonts w:ascii="Times New Roman" w:hAnsi="Times New Roman" w:cs="Times New Roman"/>
          <w:color w:val="000000"/>
          <w:sz w:val="27"/>
          <w:szCs w:val="27"/>
        </w:rPr>
        <w:t xml:space="preserve"> № __</w:t>
      </w:r>
    </w:p>
    <w:p w:rsidR="001D48FE" w:rsidRDefault="006549C8" w:rsidP="00004323">
      <w:pPr>
        <w:pStyle w:val="2"/>
        <w:keepLines w:val="0"/>
        <w:autoSpaceDE w:val="0"/>
        <w:autoSpaceDN w:val="0"/>
        <w:spacing w:before="240" w:after="60" w:line="240" w:lineRule="auto"/>
        <w:ind w:firstLine="0"/>
        <w:jc w:val="center"/>
        <w:rPr>
          <w:iCs/>
          <w:color w:val="auto"/>
          <w:sz w:val="28"/>
          <w:szCs w:val="28"/>
          <w:lang w:eastAsia="ru-RU"/>
        </w:rPr>
      </w:pPr>
      <w:r w:rsidRPr="00004323">
        <w:rPr>
          <w:iCs/>
          <w:color w:val="auto"/>
          <w:sz w:val="28"/>
          <w:szCs w:val="28"/>
          <w:lang w:eastAsia="ru-RU"/>
        </w:rPr>
        <w:t>Перечень возможных коррупционных рисков и мер по их минимизации</w:t>
      </w:r>
    </w:p>
    <w:p w:rsidR="00004323" w:rsidRPr="00004323" w:rsidRDefault="00004323" w:rsidP="00004323">
      <w:pPr>
        <w:jc w:val="center"/>
        <w:rPr>
          <w:rFonts w:asciiTheme="majorHAnsi" w:eastAsiaTheme="majorEastAsia" w:hAnsiTheme="majorHAnsi" w:cstheme="majorBidi"/>
          <w:b/>
          <w:bCs/>
          <w:iCs/>
          <w:sz w:val="28"/>
          <w:szCs w:val="28"/>
          <w:lang w:eastAsia="ru-RU"/>
        </w:rPr>
      </w:pPr>
      <w:r w:rsidRPr="00004323">
        <w:rPr>
          <w:rFonts w:asciiTheme="majorHAnsi" w:eastAsiaTheme="majorEastAsia" w:hAnsiTheme="majorHAnsi" w:cstheme="majorBidi"/>
          <w:b/>
          <w:bCs/>
          <w:iCs/>
          <w:sz w:val="28"/>
          <w:szCs w:val="28"/>
          <w:lang w:eastAsia="ru-RU"/>
        </w:rPr>
        <w:t>ФБУ «НТБ Минпромторга России»</w:t>
      </w:r>
    </w:p>
    <w:tbl>
      <w:tblPr>
        <w:tblStyle w:val="a7"/>
        <w:tblW w:w="15559" w:type="dxa"/>
        <w:tblLayout w:type="fixed"/>
        <w:tblLook w:val="04A0"/>
      </w:tblPr>
      <w:tblGrid>
        <w:gridCol w:w="675"/>
        <w:gridCol w:w="1985"/>
        <w:gridCol w:w="4111"/>
        <w:gridCol w:w="4394"/>
        <w:gridCol w:w="4394"/>
      </w:tblGrid>
      <w:tr w:rsidR="006549C8" w:rsidRPr="00D72064" w:rsidTr="00D72064">
        <w:tc>
          <w:tcPr>
            <w:tcW w:w="675" w:type="dxa"/>
            <w:vAlign w:val="center"/>
          </w:tcPr>
          <w:p w:rsidR="006549C8" w:rsidRPr="00D72064" w:rsidRDefault="00F363BE" w:rsidP="00F363BE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="006549C8" w:rsidRPr="00D7206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D72064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D7206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6549C8" w:rsidRPr="00D72064" w:rsidRDefault="006549C8" w:rsidP="00F363BE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  <w:p w:rsidR="006549C8" w:rsidRPr="00D72064" w:rsidRDefault="006549C8" w:rsidP="00F363BE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sz w:val="27"/>
                <w:szCs w:val="27"/>
              </w:rPr>
              <w:t>должности</w:t>
            </w:r>
          </w:p>
        </w:tc>
        <w:tc>
          <w:tcPr>
            <w:tcW w:w="4111" w:type="dxa"/>
            <w:vAlign w:val="center"/>
          </w:tcPr>
          <w:p w:rsidR="006549C8" w:rsidRPr="00D72064" w:rsidRDefault="006549C8" w:rsidP="00F363BE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bCs/>
                <w:sz w:val="27"/>
                <w:szCs w:val="27"/>
              </w:rPr>
              <w:t>Вид бизнес-процесса</w:t>
            </w:r>
          </w:p>
        </w:tc>
        <w:tc>
          <w:tcPr>
            <w:tcW w:w="4394" w:type="dxa"/>
            <w:vAlign w:val="center"/>
          </w:tcPr>
          <w:p w:rsidR="006549C8" w:rsidRPr="00D72064" w:rsidRDefault="006549C8" w:rsidP="00F363BE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bCs/>
                <w:sz w:val="27"/>
                <w:szCs w:val="27"/>
              </w:rPr>
              <w:t>Коррупционные риски</w:t>
            </w:r>
          </w:p>
        </w:tc>
        <w:tc>
          <w:tcPr>
            <w:tcW w:w="4394" w:type="dxa"/>
          </w:tcPr>
          <w:p w:rsidR="006549C8" w:rsidRPr="00D72064" w:rsidRDefault="006549C8" w:rsidP="00F363BE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bCs/>
                <w:sz w:val="27"/>
                <w:szCs w:val="27"/>
              </w:rPr>
              <w:t>Меры по минимизации коррупционных</w:t>
            </w:r>
            <w:r w:rsidRPr="00D72064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D72064">
              <w:rPr>
                <w:rFonts w:ascii="Times New Roman" w:hAnsi="Times New Roman" w:cs="Times New Roman"/>
                <w:bCs/>
                <w:sz w:val="27"/>
                <w:szCs w:val="27"/>
              </w:rPr>
              <w:t>рисков</w:t>
            </w:r>
          </w:p>
        </w:tc>
      </w:tr>
      <w:tr w:rsidR="006549C8" w:rsidRPr="00D72064" w:rsidTr="00D72064">
        <w:tc>
          <w:tcPr>
            <w:tcW w:w="675" w:type="dxa"/>
          </w:tcPr>
          <w:p w:rsidR="006549C8" w:rsidRPr="00D72064" w:rsidRDefault="000A09C7" w:rsidP="006549C8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</w:tcPr>
          <w:p w:rsidR="006549C8" w:rsidRPr="00D72064" w:rsidRDefault="006549C8" w:rsidP="006549C8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sz w:val="27"/>
                <w:szCs w:val="27"/>
              </w:rPr>
              <w:t>Директор ФБУ «НТБ Минпромторга России»</w:t>
            </w:r>
          </w:p>
        </w:tc>
        <w:tc>
          <w:tcPr>
            <w:tcW w:w="4111" w:type="dxa"/>
          </w:tcPr>
          <w:p w:rsidR="006549C8" w:rsidRPr="00D72064" w:rsidRDefault="006549C8" w:rsidP="006549C8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sz w:val="27"/>
                <w:szCs w:val="27"/>
              </w:rPr>
              <w:t xml:space="preserve">- организация деятельности </w:t>
            </w:r>
            <w:r w:rsidR="000A09C7" w:rsidRPr="00D72064">
              <w:rPr>
                <w:rFonts w:ascii="Times New Roman" w:hAnsi="Times New Roman" w:cs="Times New Roman"/>
                <w:sz w:val="27"/>
                <w:szCs w:val="27"/>
              </w:rPr>
              <w:t>учреждения</w:t>
            </w:r>
            <w:r w:rsidRPr="00D720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6549C8" w:rsidRPr="00D72064" w:rsidRDefault="006549C8" w:rsidP="006549C8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sz w:val="27"/>
                <w:szCs w:val="27"/>
              </w:rPr>
              <w:t>- право подписи финансовой документации;</w:t>
            </w:r>
          </w:p>
          <w:p w:rsidR="000A09C7" w:rsidRPr="00D72064" w:rsidRDefault="000A09C7" w:rsidP="000A09C7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sz w:val="27"/>
                <w:szCs w:val="27"/>
              </w:rPr>
              <w:t>- принятие решений об использовании бюджетных средств;</w:t>
            </w:r>
          </w:p>
          <w:p w:rsidR="000A09C7" w:rsidRPr="00D72064" w:rsidRDefault="000A09C7" w:rsidP="000A09C7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sz w:val="27"/>
                <w:szCs w:val="27"/>
              </w:rPr>
              <w:t>- принятие решений об использовании средств от приносящей доход деятельности;</w:t>
            </w:r>
          </w:p>
          <w:p w:rsidR="006549C8" w:rsidRPr="00D72064" w:rsidRDefault="006549C8" w:rsidP="006549C8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sz w:val="27"/>
                <w:szCs w:val="27"/>
              </w:rPr>
              <w:t>- работа со служебной информацией;</w:t>
            </w:r>
          </w:p>
          <w:p w:rsidR="006549C8" w:rsidRPr="00D72064" w:rsidRDefault="006549C8" w:rsidP="006549C8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sz w:val="27"/>
                <w:szCs w:val="27"/>
              </w:rPr>
              <w:t>- взаимодействие с должностными лицами в органах власти и управления, правоохранительными органами и другими организациями;</w:t>
            </w:r>
          </w:p>
          <w:p w:rsidR="006549C8" w:rsidRPr="00D72064" w:rsidRDefault="006549C8" w:rsidP="006549C8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sz w:val="27"/>
                <w:szCs w:val="27"/>
              </w:rPr>
              <w:t>- осуществление закупок, заключение контрактов и</w:t>
            </w:r>
            <w:r w:rsidR="00F363BE" w:rsidRPr="00D720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72064">
              <w:rPr>
                <w:rFonts w:ascii="Times New Roman" w:hAnsi="Times New Roman" w:cs="Times New Roman"/>
                <w:sz w:val="27"/>
                <w:szCs w:val="27"/>
              </w:rPr>
              <w:t>других гражданско-правовых договоров на поставку товаров, выполнение работ, оказание услуг для нужд</w:t>
            </w:r>
            <w:r w:rsidR="00F363BE" w:rsidRPr="00D720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A09C7" w:rsidRPr="00D72064">
              <w:rPr>
                <w:rFonts w:ascii="Times New Roman" w:hAnsi="Times New Roman" w:cs="Times New Roman"/>
                <w:sz w:val="27"/>
                <w:szCs w:val="27"/>
              </w:rPr>
              <w:t>учреждения</w:t>
            </w:r>
            <w:r w:rsidR="003F4EC3" w:rsidRPr="00D720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D72064" w:rsidRDefault="00D72064" w:rsidP="006549C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72064" w:rsidRDefault="00D72064" w:rsidP="006549C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3F4EC3" w:rsidRPr="00D72064" w:rsidRDefault="003F4EC3" w:rsidP="006549C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принятие на работу работников;</w:t>
            </w:r>
          </w:p>
          <w:p w:rsidR="003F4EC3" w:rsidRPr="00D72064" w:rsidRDefault="003F4EC3" w:rsidP="006549C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проведение аттестации работников;</w:t>
            </w:r>
          </w:p>
          <w:p w:rsidR="003F4EC3" w:rsidRPr="00D72064" w:rsidRDefault="003F4EC3" w:rsidP="006549C8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- переназначение работников</w:t>
            </w:r>
          </w:p>
          <w:p w:rsidR="003F4EC3" w:rsidRPr="00D72064" w:rsidRDefault="003F4EC3" w:rsidP="006549C8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6549C8" w:rsidRPr="00D72064" w:rsidRDefault="006549C8" w:rsidP="006549C8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риски манипуляции денежными средствами</w:t>
            </w:r>
            <w:r w:rsidR="003F4EC3"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 счетах организации;</w:t>
            </w:r>
          </w:p>
          <w:p w:rsidR="000A09C7" w:rsidRPr="00D72064" w:rsidRDefault="000A09C7" w:rsidP="006549C8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0A09C7" w:rsidRPr="00D72064" w:rsidRDefault="000A09C7" w:rsidP="006549C8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0A09C7" w:rsidRPr="00D72064" w:rsidRDefault="000A09C7" w:rsidP="006549C8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0A09C7" w:rsidRPr="00D72064" w:rsidRDefault="000A09C7" w:rsidP="006549C8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0A09C7" w:rsidRPr="00D72064" w:rsidRDefault="000A09C7" w:rsidP="006549C8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0A09C7" w:rsidRPr="00D72064" w:rsidRDefault="000A09C7" w:rsidP="006549C8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0A09C7" w:rsidRPr="00D72064" w:rsidRDefault="000A09C7" w:rsidP="006549C8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0A09C7" w:rsidRPr="00D72064" w:rsidRDefault="000A09C7" w:rsidP="006549C8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72064" w:rsidRPr="00D72064" w:rsidRDefault="00D72064" w:rsidP="00D72064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- риски передачи служебной информации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заинтересованным лицам;</w:t>
            </w:r>
          </w:p>
          <w:p w:rsidR="003F4EC3" w:rsidRPr="00D72064" w:rsidRDefault="003F4EC3" w:rsidP="006549C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363BE" w:rsidRPr="00D72064" w:rsidRDefault="00F363BE" w:rsidP="003F4EC3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0A09C7" w:rsidRPr="00D72064" w:rsidRDefault="000A09C7" w:rsidP="00F363BE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72064" w:rsidRDefault="00D72064" w:rsidP="00F363BE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72064" w:rsidRPr="00D72064" w:rsidRDefault="00D72064" w:rsidP="00D72064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риски при осуществлении закупок;</w:t>
            </w:r>
          </w:p>
          <w:p w:rsidR="00D72064" w:rsidRPr="00D72064" w:rsidRDefault="00D72064" w:rsidP="00D72064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риски подготовки документации на проведение конкурсных процедур под определенных</w:t>
            </w:r>
            <w:r w:rsidRPr="00D72064">
              <w:rPr>
                <w:rFonts w:ascii="Times New Roman" w:hAnsi="Times New Roman" w:cs="Times New Roman"/>
                <w:sz w:val="27"/>
                <w:szCs w:val="27"/>
              </w:rPr>
              <w:t xml:space="preserve"> лиц и процедур;</w:t>
            </w:r>
          </w:p>
          <w:p w:rsidR="00D72064" w:rsidRDefault="00D72064" w:rsidP="00F363BE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72064" w:rsidRDefault="00D72064" w:rsidP="00F363BE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0A09C7" w:rsidRPr="00D72064" w:rsidRDefault="00F363BE" w:rsidP="00F363BE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</w:t>
            </w:r>
            <w:r w:rsidR="003F4EC3"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возможность заключения и расторжения</w:t>
            </w: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3F4EC3"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трудовых договоров в разрез с действующим</w:t>
            </w: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3F4EC3"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законодательством и внутренними</w:t>
            </w: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3F4EC3"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нормативными докумен</w:t>
            </w:r>
            <w:r w:rsid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тами в интересах отдельных лиц;</w:t>
            </w:r>
          </w:p>
          <w:p w:rsidR="00F363BE" w:rsidRPr="00D72064" w:rsidRDefault="00D72064" w:rsidP="00F363BE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лоббирование при назначении;</w:t>
            </w:r>
          </w:p>
          <w:p w:rsidR="003F4EC3" w:rsidRPr="00D72064" w:rsidRDefault="003F4EC3" w:rsidP="00F363B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риски передачи личной информации</w:t>
            </w:r>
            <w:r w:rsidR="00F363BE"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заинтересованным лицам</w:t>
            </w:r>
            <w:r w:rsidR="00BA4DF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</w:tc>
        <w:tc>
          <w:tcPr>
            <w:tcW w:w="4394" w:type="dxa"/>
          </w:tcPr>
          <w:p w:rsidR="003F4EC3" w:rsidRPr="00D72064" w:rsidRDefault="003F4EC3" w:rsidP="003F4EC3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проведение проверок счетов;</w:t>
            </w:r>
          </w:p>
          <w:p w:rsidR="003F4EC3" w:rsidRPr="00D72064" w:rsidRDefault="003F4EC3" w:rsidP="003F4EC3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</w:t>
            </w:r>
            <w:r w:rsidR="00F363BE"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периодическое отслеживание перемещения</w:t>
            </w:r>
            <w:r w:rsidR="00F363BE"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денежных средств организации</w:t>
            </w:r>
            <w:r w:rsidR="00B02DED"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:rsidR="000A09C7" w:rsidRPr="00D72064" w:rsidRDefault="000A09C7" w:rsidP="000A09C7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0A09C7" w:rsidRPr="00D72064" w:rsidRDefault="000A09C7" w:rsidP="000A09C7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0A09C7" w:rsidRPr="00D72064" w:rsidRDefault="000A09C7" w:rsidP="000A09C7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0A09C7" w:rsidRPr="00D72064" w:rsidRDefault="000A09C7" w:rsidP="000A09C7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0A09C7" w:rsidRPr="00D72064" w:rsidRDefault="000A09C7" w:rsidP="003F4EC3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0A09C7" w:rsidRPr="00D72064" w:rsidRDefault="000A09C7" w:rsidP="003F4EC3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72064" w:rsidRPr="00D72064" w:rsidRDefault="00D72064" w:rsidP="00D72064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внедрение многоуровневой системы согласования;</w:t>
            </w:r>
          </w:p>
          <w:p w:rsidR="00D72064" w:rsidRDefault="00D72064" w:rsidP="003F4EC3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72064" w:rsidRDefault="00D72064" w:rsidP="003F4EC3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72064" w:rsidRDefault="00D72064" w:rsidP="003F4EC3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72064" w:rsidRDefault="00D72064" w:rsidP="003F4EC3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72064" w:rsidRDefault="00D72064" w:rsidP="003F4EC3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72064" w:rsidRPr="00D72064" w:rsidRDefault="00D72064" w:rsidP="00D72064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осуществление контроля закупки на всех этапах: подготовка проекта договора, проведение конкурсной процедуры, заключение договора с победителем;</w:t>
            </w:r>
          </w:p>
          <w:p w:rsidR="00D72064" w:rsidRPr="00D72064" w:rsidRDefault="00D72064" w:rsidP="00D72064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- проведение </w:t>
            </w:r>
            <w:proofErr w:type="gramStart"/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выборочных</w:t>
            </w:r>
            <w:proofErr w:type="gramEnd"/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меро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-п</w:t>
            </w: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риятий</w:t>
            </w:r>
            <w:proofErr w:type="spellEnd"/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по закупочным циклам;</w:t>
            </w:r>
          </w:p>
          <w:p w:rsidR="00BA4DF5" w:rsidRDefault="00BA4DF5" w:rsidP="003F4EC3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72064" w:rsidRDefault="003F4EC3" w:rsidP="003F4EC3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периодическое проведение проверки</w:t>
            </w:r>
            <w:r w:rsidR="00F363BE"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соблюдения действующего законодательства и</w:t>
            </w:r>
            <w:r w:rsidR="00F363BE"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внутренней нормативной документации при</w:t>
            </w:r>
            <w:r w:rsid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заключении и расторжении трудовых</w:t>
            </w:r>
            <w:r w:rsidR="00F363BE"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договоров;</w:t>
            </w:r>
          </w:p>
          <w:p w:rsidR="003F4EC3" w:rsidRPr="00D72064" w:rsidRDefault="003F4EC3" w:rsidP="00BA4DF5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проверка личных дел работников</w:t>
            </w:r>
            <w:r w:rsidR="00BA4DF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</w:tc>
      </w:tr>
      <w:tr w:rsidR="003F4EC3" w:rsidRPr="00D72064" w:rsidTr="00D72064">
        <w:tc>
          <w:tcPr>
            <w:tcW w:w="675" w:type="dxa"/>
          </w:tcPr>
          <w:p w:rsidR="003F4EC3" w:rsidRPr="00D72064" w:rsidRDefault="003F4EC3" w:rsidP="006549C8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85" w:type="dxa"/>
          </w:tcPr>
          <w:p w:rsidR="003F4EC3" w:rsidRPr="00D72064" w:rsidRDefault="003F4EC3" w:rsidP="006549C8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sz w:val="27"/>
                <w:szCs w:val="27"/>
              </w:rPr>
              <w:t>Заместитель директора</w:t>
            </w:r>
            <w:r w:rsidR="00D720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72064" w:rsidRPr="00D72064">
              <w:rPr>
                <w:rFonts w:ascii="Times New Roman" w:hAnsi="Times New Roman" w:cs="Times New Roman"/>
                <w:sz w:val="27"/>
                <w:szCs w:val="27"/>
              </w:rPr>
              <w:t>ФБУ «НТБ Минпромторга России»</w:t>
            </w:r>
          </w:p>
        </w:tc>
        <w:tc>
          <w:tcPr>
            <w:tcW w:w="4111" w:type="dxa"/>
          </w:tcPr>
          <w:p w:rsidR="003F4EC3" w:rsidRDefault="003F4EC3" w:rsidP="003F4EC3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осуществление закупок, заключение контрактов и</w:t>
            </w:r>
            <w:r w:rsidR="00F363BE"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других гражданско-правовых договоров на поставку</w:t>
            </w:r>
            <w:r w:rsid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товаров, выполнение работ, оказание услуг для нужд</w:t>
            </w:r>
            <w:r w:rsidR="00F363BE"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организации</w:t>
            </w:r>
            <w:r w:rsidR="00BA4DF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:rsidR="00BA4DF5" w:rsidRDefault="00BA4DF5" w:rsidP="00BA4DF5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A4DF5" w:rsidRDefault="00BA4DF5" w:rsidP="00BA4DF5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A4DF5" w:rsidRDefault="00BA4DF5" w:rsidP="00BA4DF5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A4DF5" w:rsidRDefault="00BA4DF5" w:rsidP="00BA4DF5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A4DF5" w:rsidRDefault="00BA4DF5" w:rsidP="00BA4DF5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A4DF5" w:rsidRDefault="00BA4DF5" w:rsidP="00BA4DF5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A4DF5" w:rsidRDefault="00BA4DF5" w:rsidP="00BA4DF5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A4DF5" w:rsidRDefault="00BA4DF5" w:rsidP="00BA4DF5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A4DF5" w:rsidRPr="00BA4DF5" w:rsidRDefault="00BA4DF5" w:rsidP="00BA4DF5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sz w:val="27"/>
                <w:szCs w:val="27"/>
              </w:rPr>
              <w:t>- работа со служебной информацией;</w:t>
            </w:r>
          </w:p>
          <w:p w:rsidR="003F4EC3" w:rsidRPr="00D72064" w:rsidRDefault="003F4E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3F4EC3" w:rsidRPr="00D72064" w:rsidRDefault="00373667" w:rsidP="00373667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риски при осуществлении закупок;</w:t>
            </w:r>
          </w:p>
          <w:p w:rsidR="00373667" w:rsidRDefault="00373667" w:rsidP="00F363BE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риски подготовки документации на проведение конкурсных процедур под</w:t>
            </w:r>
            <w:r w:rsidR="00F363BE"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определенных лиц и организации</w:t>
            </w:r>
            <w:r w:rsidR="00BA4DF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:rsidR="00BA4DF5" w:rsidRDefault="00BA4DF5" w:rsidP="00F363BE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BA4DF5" w:rsidRDefault="00BA4DF5" w:rsidP="00F363BE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BA4DF5" w:rsidRDefault="00BA4DF5" w:rsidP="00F363BE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BA4DF5" w:rsidRDefault="00BA4DF5" w:rsidP="00F363BE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BA4DF5" w:rsidRDefault="00BA4DF5" w:rsidP="00F363BE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BA4DF5" w:rsidRDefault="00BA4DF5" w:rsidP="00F363BE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BA4DF5" w:rsidRDefault="00BA4DF5" w:rsidP="00F363BE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BA4DF5" w:rsidRDefault="00BA4DF5" w:rsidP="00F363BE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BA4DF5" w:rsidRPr="00D72064" w:rsidRDefault="00BA4DF5" w:rsidP="00BA4DF5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- риски передачи служебной информации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заинтересованным лицам;</w:t>
            </w:r>
          </w:p>
        </w:tc>
        <w:tc>
          <w:tcPr>
            <w:tcW w:w="4394" w:type="dxa"/>
          </w:tcPr>
          <w:p w:rsidR="00D72064" w:rsidRDefault="00373667" w:rsidP="00373667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периодическое проведение сверок</w:t>
            </w:r>
            <w:r w:rsidR="00F363BE"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фактического приобретения товаров и услуг;</w:t>
            </w:r>
          </w:p>
          <w:p w:rsidR="00373667" w:rsidRPr="00D72064" w:rsidRDefault="00373667" w:rsidP="00373667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внедрение практики комиссионной приемки</w:t>
            </w:r>
            <w:r w:rsidR="00F363BE"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товаров, работ и услуг;</w:t>
            </w:r>
          </w:p>
          <w:p w:rsidR="00373667" w:rsidRPr="00D72064" w:rsidRDefault="00373667" w:rsidP="00373667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- осуществление контроля закупки на всех</w:t>
            </w:r>
            <w:r w:rsidR="00F363BE"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этапах: подготовка проекта договора,</w:t>
            </w:r>
            <w:r w:rsid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проведение конкурсной процедуры,</w:t>
            </w:r>
            <w:r w:rsidR="00F363BE"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заключение договора с победителем;</w:t>
            </w:r>
          </w:p>
          <w:p w:rsidR="003F4EC3" w:rsidRDefault="00373667" w:rsidP="00F363BE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- проведение выборочных мероприятий</w:t>
            </w:r>
            <w:r w:rsidR="00F363BE"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 закупочным циклам</w:t>
            </w:r>
            <w:r w:rsidR="00BA4DF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:rsidR="00BA4DF5" w:rsidRPr="00D72064" w:rsidRDefault="00BA4DF5" w:rsidP="00F363B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внедрение многоуровневой системы согласования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</w:tc>
      </w:tr>
      <w:tr w:rsidR="006549C8" w:rsidRPr="00D72064" w:rsidTr="00D72064">
        <w:tc>
          <w:tcPr>
            <w:tcW w:w="675" w:type="dxa"/>
          </w:tcPr>
          <w:p w:rsidR="006549C8" w:rsidRPr="00D72064" w:rsidRDefault="006549C8" w:rsidP="006549C8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985" w:type="dxa"/>
          </w:tcPr>
          <w:p w:rsidR="006549C8" w:rsidRPr="00D72064" w:rsidRDefault="00373667" w:rsidP="006549C8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sz w:val="27"/>
                <w:szCs w:val="27"/>
              </w:rPr>
              <w:t>Главный бухгалтер</w:t>
            </w:r>
            <w:r w:rsidR="00D720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72064" w:rsidRPr="00D72064">
              <w:rPr>
                <w:rFonts w:ascii="Times New Roman" w:hAnsi="Times New Roman" w:cs="Times New Roman"/>
                <w:sz w:val="27"/>
                <w:szCs w:val="27"/>
              </w:rPr>
              <w:t>ФБУ «НТБ Минпромторга России»</w:t>
            </w:r>
          </w:p>
        </w:tc>
        <w:tc>
          <w:tcPr>
            <w:tcW w:w="4111" w:type="dxa"/>
          </w:tcPr>
          <w:p w:rsidR="00373667" w:rsidRPr="00D72064" w:rsidRDefault="00373667" w:rsidP="00373667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- право подписи финансовой документации; </w:t>
            </w:r>
          </w:p>
          <w:p w:rsidR="00373667" w:rsidRPr="00D72064" w:rsidRDefault="00373667" w:rsidP="00373667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регистрация материальных ценностей и ведение баз</w:t>
            </w:r>
            <w:r w:rsidR="00F363BE"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данных материальных ценностей;</w:t>
            </w:r>
          </w:p>
          <w:p w:rsidR="00373667" w:rsidRPr="00D72064" w:rsidRDefault="00373667" w:rsidP="00373667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- составление, заполнение документов, справок,</w:t>
            </w:r>
            <w:r w:rsidR="00F363BE"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отчетности;</w:t>
            </w:r>
          </w:p>
          <w:p w:rsidR="006549C8" w:rsidRDefault="00373667" w:rsidP="00373667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оплата труда</w:t>
            </w:r>
            <w:r w:rsidR="00BA4DF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:rsidR="00BA4DF5" w:rsidRPr="00D72064" w:rsidRDefault="00BA4DF5" w:rsidP="00BA4DF5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sz w:val="27"/>
                <w:szCs w:val="27"/>
              </w:rPr>
              <w:t>- работа со служебной информацией;</w:t>
            </w:r>
          </w:p>
        </w:tc>
        <w:tc>
          <w:tcPr>
            <w:tcW w:w="4394" w:type="dxa"/>
          </w:tcPr>
          <w:p w:rsidR="00373667" w:rsidRPr="00D72064" w:rsidRDefault="00373667" w:rsidP="00373667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- риски манипуляции денежными средствами работников </w:t>
            </w:r>
            <w:r w:rsidR="00BA4DF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учреждения</w:t>
            </w: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при перечислении</w:t>
            </w:r>
            <w:r w:rsidR="00BA4DF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зарабо</w:t>
            </w:r>
            <w:r w:rsidR="00BA4DF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тной платы на счета работников;</w:t>
            </w:r>
          </w:p>
          <w:p w:rsidR="00BA4DF5" w:rsidRDefault="00BA4DF5" w:rsidP="00373667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риски искажения бухгалтерской отчетности с целью сокрытия хищений и недостачи</w:t>
            </w:r>
          </w:p>
          <w:p w:rsidR="00BA4DF5" w:rsidRDefault="00BA4DF5" w:rsidP="00373667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BA4DF5" w:rsidRDefault="00BA4DF5" w:rsidP="00373667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BA4DF5" w:rsidRDefault="00373667" w:rsidP="00373667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риски передачи служебной информации</w:t>
            </w:r>
            <w:r w:rsidR="00F363BE"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заинтересованным лицам;</w:t>
            </w:r>
          </w:p>
          <w:p w:rsidR="006549C8" w:rsidRPr="00D72064" w:rsidRDefault="006549C8" w:rsidP="0037366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373667" w:rsidRPr="00D72064" w:rsidRDefault="00373667" w:rsidP="00373667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- периодическое проведение выборочных проверок перечисления заработной платы на расчетные счета работников; </w:t>
            </w:r>
          </w:p>
          <w:p w:rsidR="00373667" w:rsidRPr="00D72064" w:rsidRDefault="00373667" w:rsidP="00373667">
            <w:pPr>
              <w:ind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периодическое проведение выборочных сверок</w:t>
            </w:r>
            <w:r w:rsid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фактического наличия приобретенных товаров </w:t>
            </w: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с отчетными данным</w:t>
            </w:r>
            <w:r w:rsidR="000A09C7"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</w:t>
            </w: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бухгалтерии;</w:t>
            </w:r>
          </w:p>
          <w:p w:rsidR="006549C8" w:rsidRPr="00D72064" w:rsidRDefault="00373667" w:rsidP="0037366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0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внедрение многоуровневой системы согласования.</w:t>
            </w:r>
          </w:p>
        </w:tc>
      </w:tr>
    </w:tbl>
    <w:p w:rsidR="006549C8" w:rsidRPr="006549C8" w:rsidRDefault="006549C8" w:rsidP="006549C8">
      <w:pPr>
        <w:jc w:val="center"/>
        <w:rPr>
          <w:sz w:val="32"/>
          <w:szCs w:val="32"/>
        </w:rPr>
      </w:pPr>
    </w:p>
    <w:sectPr w:rsidR="006549C8" w:rsidRPr="006549C8" w:rsidSect="00B02D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69D"/>
    <w:multiLevelType w:val="multilevel"/>
    <w:tmpl w:val="57305C9C"/>
    <w:lvl w:ilvl="0">
      <w:start w:val="1"/>
      <w:numFmt w:val="russianLower"/>
      <w:suff w:val="space"/>
      <w:lvlText w:val="%1)"/>
      <w:lvlJc w:val="left"/>
      <w:pPr>
        <w:ind w:left="0" w:firstLine="851"/>
      </w:pPr>
    </w:lvl>
    <w:lvl w:ilvl="1">
      <w:start w:val="1"/>
      <w:numFmt w:val="decimal"/>
      <w:suff w:val="space"/>
      <w:lvlText w:val="%2)"/>
      <w:lvlJc w:val="left"/>
      <w:pPr>
        <w:ind w:left="0" w:firstLine="1134"/>
      </w:pPr>
    </w:lvl>
    <w:lvl w:ilvl="2">
      <w:start w:val="1"/>
      <w:numFmt w:val="bullet"/>
      <w:suff w:val="space"/>
      <w:lvlText w:val="-"/>
      <w:lvlJc w:val="left"/>
      <w:pPr>
        <w:ind w:left="0" w:firstLine="1418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numFmt w:val="none"/>
      <w:suff w:val="space"/>
      <w:lvlText w:val="Рис."/>
      <w:lvlJc w:val="left"/>
      <w:pPr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</w:abstractNum>
  <w:abstractNum w:abstractNumId="1">
    <w:nsid w:val="04ED21BD"/>
    <w:multiLevelType w:val="multilevel"/>
    <w:tmpl w:val="9E1E8214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pStyle w:val="Docpictpicttitle"/>
      <w:suff w:val="space"/>
      <w:lvlText w:val="Рис.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Docpicttitle"/>
      <w:suff w:val="space"/>
      <w:lvlText w:val="Рис.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Doctablealltitle"/>
      <w:suff w:val="space"/>
      <w:lvlText w:val="Таблица"/>
      <w:lvlJc w:val="left"/>
      <w:pPr>
        <w:ind w:left="426" w:firstLine="0"/>
      </w:pPr>
      <w:rPr>
        <w:rFonts w:hint="default"/>
        <w:spacing w:val="20"/>
        <w:lang w:val="en-US"/>
      </w:rPr>
    </w:lvl>
  </w:abstractNum>
  <w:abstractNum w:abstractNumId="2">
    <w:nsid w:val="1B2C0B6B"/>
    <w:multiLevelType w:val="multilevel"/>
    <w:tmpl w:val="B8484118"/>
    <w:lvl w:ilvl="0">
      <w:start w:val="1"/>
      <w:numFmt w:val="decimal"/>
      <w:pStyle w:val="1DocHead"/>
      <w:suff w:val="space"/>
      <w:lvlText w:val="%1.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pStyle w:val="11DocHead"/>
      <w:suff w:val="space"/>
      <w:lvlText w:val="%1.%2."/>
      <w:lvlJc w:val="left"/>
      <w:pPr>
        <w:ind w:left="0" w:firstLine="851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111DocHead"/>
      <w:suff w:val="space"/>
      <w:lvlText w:val="%1.%2.%3."/>
      <w:lvlJc w:val="left"/>
      <w:pPr>
        <w:ind w:left="2835" w:firstLine="851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1111DocHead"/>
      <w:suff w:val="space"/>
      <w:lvlText w:val="%1.%2.%3.%4."/>
      <w:lvlJc w:val="left"/>
      <w:pPr>
        <w:ind w:left="0" w:firstLine="851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pStyle w:val="Docpictpicttest"/>
      <w:lvlText w:val="%9."/>
      <w:lvlJc w:val="right"/>
      <w:pPr>
        <w:ind w:left="7331" w:hanging="180"/>
      </w:pPr>
      <w:rPr>
        <w:rFonts w:hint="default"/>
      </w:rPr>
    </w:lvl>
  </w:abstractNum>
  <w:abstractNum w:abstractNumId="3">
    <w:nsid w:val="2C0B6BC9"/>
    <w:multiLevelType w:val="multilevel"/>
    <w:tmpl w:val="D0528D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suff w:val="space"/>
      <w:lvlText w:val="Таблица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pacing w:val="20"/>
        <w:w w:val="100"/>
        <w:position w:val="0"/>
        <w:sz w:val="24"/>
        <w:u w:val="none"/>
      </w:rPr>
    </w:lvl>
  </w:abstractNum>
  <w:abstractNum w:abstractNumId="4">
    <w:nsid w:val="32715318"/>
    <w:multiLevelType w:val="multilevel"/>
    <w:tmpl w:val="C3BA511E"/>
    <w:lvl w:ilvl="0">
      <w:start w:val="1"/>
      <w:numFmt w:val="russianLower"/>
      <w:suff w:val="space"/>
      <w:lvlText w:val="%1)"/>
      <w:lvlJc w:val="left"/>
      <w:pPr>
        <w:ind w:left="0" w:firstLine="851"/>
      </w:pPr>
    </w:lvl>
    <w:lvl w:ilvl="1">
      <w:start w:val="1"/>
      <w:numFmt w:val="bullet"/>
      <w:suff w:val="space"/>
      <w:lvlText w:val="-"/>
      <w:lvlJc w:val="left"/>
      <w:pPr>
        <w:ind w:left="0" w:firstLine="1134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-"/>
      <w:lvlJc w:val="left"/>
      <w:pPr>
        <w:ind w:left="0" w:firstLine="1418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numFmt w:val="none"/>
      <w:suff w:val="space"/>
      <w:lvlText w:val="Рис."/>
      <w:lvlJc w:val="left"/>
      <w:pPr>
        <w:ind w:left="0" w:firstLine="0"/>
      </w:pPr>
    </w:lvl>
  </w:abstractNum>
  <w:abstractNum w:abstractNumId="5">
    <w:nsid w:val="75285827"/>
    <w:multiLevelType w:val="multilevel"/>
    <w:tmpl w:val="517A2626"/>
    <w:lvl w:ilvl="0">
      <w:start w:val="1"/>
      <w:numFmt w:val="russianUpper"/>
      <w:pStyle w:val="AppendixHeader"/>
      <w:suff w:val="space"/>
      <w:lvlText w:val="Приложение %1"/>
      <w:lvlJc w:val="center"/>
      <w:pPr>
        <w:ind w:left="0" w:firstLine="1021"/>
      </w:pPr>
      <w:rPr>
        <w:rFonts w:ascii="Arial" w:hAnsi="Arial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pStyle w:val="AppendixHead1"/>
      <w:suff w:val="space"/>
      <w:lvlText w:val="%1.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5"/>
  </w:num>
  <w:num w:numId="6">
    <w:abstractNumId w:val="5"/>
  </w:num>
  <w:num w:numId="7">
    <w:abstractNumId w:val="5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5"/>
  </w:num>
  <w:num w:numId="19">
    <w:abstractNumId w:val="5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3"/>
  </w:num>
  <w:num w:numId="25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6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9C8"/>
    <w:rsid w:val="00004323"/>
    <w:rsid w:val="000A09C7"/>
    <w:rsid w:val="000C7AB0"/>
    <w:rsid w:val="001D48FE"/>
    <w:rsid w:val="001E1B42"/>
    <w:rsid w:val="00373667"/>
    <w:rsid w:val="003F4EC3"/>
    <w:rsid w:val="006549C8"/>
    <w:rsid w:val="00745FF8"/>
    <w:rsid w:val="00B02DED"/>
    <w:rsid w:val="00BA4DF5"/>
    <w:rsid w:val="00D72064"/>
    <w:rsid w:val="00F3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B0"/>
    <w:pPr>
      <w:ind w:firstLine="709"/>
    </w:pPr>
    <w:rPr>
      <w:szCs w:val="24"/>
    </w:rPr>
  </w:style>
  <w:style w:type="paragraph" w:styleId="1">
    <w:name w:val="heading 1"/>
    <w:aliases w:val="Header1"/>
    <w:basedOn w:val="a"/>
    <w:next w:val="a"/>
    <w:link w:val="10"/>
    <w:qFormat/>
    <w:rsid w:val="000C7AB0"/>
    <w:pPr>
      <w:keepNext/>
      <w:keepLines/>
      <w:spacing w:before="480"/>
      <w:ind w:firstLine="85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eader2"/>
    <w:basedOn w:val="a"/>
    <w:next w:val="a"/>
    <w:link w:val="20"/>
    <w:uiPriority w:val="9"/>
    <w:unhideWhenUsed/>
    <w:qFormat/>
    <w:rsid w:val="000C7AB0"/>
    <w:pPr>
      <w:keepNext/>
      <w:keepLines/>
      <w:spacing w:before="200"/>
      <w:ind w:firstLine="85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eader3"/>
    <w:basedOn w:val="a"/>
    <w:next w:val="a"/>
    <w:link w:val="30"/>
    <w:semiHidden/>
    <w:unhideWhenUsed/>
    <w:qFormat/>
    <w:rsid w:val="000C7AB0"/>
    <w:pPr>
      <w:keepNext/>
      <w:keepLines/>
      <w:spacing w:before="200"/>
      <w:ind w:firstLine="851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4">
    <w:name w:val="heading 4"/>
    <w:aliases w:val="(подпункт),Header4"/>
    <w:basedOn w:val="a"/>
    <w:next w:val="a"/>
    <w:link w:val="40"/>
    <w:semiHidden/>
    <w:unhideWhenUsed/>
    <w:qFormat/>
    <w:rsid w:val="000C7AB0"/>
    <w:pPr>
      <w:keepNext/>
      <w:keepLines/>
      <w:spacing w:before="200"/>
      <w:ind w:firstLine="85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5">
    <w:name w:val="heading 5"/>
    <w:aliases w:val="Header5"/>
    <w:basedOn w:val="a"/>
    <w:next w:val="a"/>
    <w:link w:val="50"/>
    <w:semiHidden/>
    <w:unhideWhenUsed/>
    <w:qFormat/>
    <w:rsid w:val="000C7AB0"/>
    <w:pPr>
      <w:keepNext/>
      <w:keepLines/>
      <w:spacing w:before="200"/>
      <w:ind w:firstLine="851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0C7AB0"/>
    <w:pPr>
      <w:keepNext/>
      <w:keepLines/>
      <w:spacing w:before="200"/>
      <w:ind w:firstLine="85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7AB0"/>
    <w:pPr>
      <w:keepNext/>
      <w:keepLines/>
      <w:spacing w:before="200"/>
      <w:ind w:firstLine="851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7AB0"/>
    <w:pPr>
      <w:keepNext/>
      <w:keepLines/>
      <w:spacing w:before="200"/>
      <w:ind w:firstLine="851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7AB0"/>
    <w:pPr>
      <w:keepNext/>
      <w:keepLines/>
      <w:spacing w:before="200"/>
      <w:ind w:firstLine="851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ocHead">
    <w:name w:val="1 Doc_Head"/>
    <w:next w:val="Docpara"/>
    <w:qFormat/>
    <w:rsid w:val="000C7AB0"/>
    <w:pPr>
      <w:keepNext/>
      <w:pageBreakBefore/>
      <w:numPr>
        <w:numId w:val="17"/>
      </w:numPr>
      <w:spacing w:after="240"/>
      <w:jc w:val="center"/>
      <w:outlineLvl w:val="0"/>
    </w:pPr>
    <w:rPr>
      <w:b/>
      <w:caps/>
      <w:szCs w:val="24"/>
    </w:rPr>
  </w:style>
  <w:style w:type="paragraph" w:customStyle="1" w:styleId="11DocHead">
    <w:name w:val="1.1. Doc_Head"/>
    <w:next w:val="Docpara"/>
    <w:qFormat/>
    <w:rsid w:val="000C7AB0"/>
    <w:pPr>
      <w:keepNext/>
      <w:numPr>
        <w:ilvl w:val="1"/>
        <w:numId w:val="17"/>
      </w:numPr>
      <w:spacing w:before="120" w:after="120"/>
      <w:outlineLvl w:val="1"/>
    </w:pPr>
    <w:rPr>
      <w:rFonts w:eastAsia="Times New Roman" w:cs="Times New Roman"/>
      <w:b/>
      <w:color w:val="000000"/>
      <w:szCs w:val="24"/>
    </w:rPr>
  </w:style>
  <w:style w:type="paragraph" w:customStyle="1" w:styleId="111DocHead">
    <w:name w:val="1.1.1. Doc_Head"/>
    <w:next w:val="Docpara"/>
    <w:qFormat/>
    <w:rsid w:val="000C7AB0"/>
    <w:pPr>
      <w:keepNext/>
      <w:numPr>
        <w:ilvl w:val="2"/>
        <w:numId w:val="17"/>
      </w:numPr>
      <w:spacing w:before="120"/>
      <w:outlineLvl w:val="2"/>
    </w:pPr>
    <w:rPr>
      <w:rFonts w:eastAsia="Times New Roman" w:cs="Times New Roman"/>
      <w:b/>
      <w:szCs w:val="24"/>
    </w:rPr>
  </w:style>
  <w:style w:type="paragraph" w:customStyle="1" w:styleId="Docpara">
    <w:name w:val="Doc_para"/>
    <w:link w:val="Docpara0"/>
    <w:qFormat/>
    <w:rsid w:val="000C7AB0"/>
    <w:rPr>
      <w:szCs w:val="24"/>
    </w:rPr>
  </w:style>
  <w:style w:type="character" w:customStyle="1" w:styleId="Docpara0">
    <w:name w:val="Doc_para Знак"/>
    <w:basedOn w:val="a0"/>
    <w:link w:val="Docpara"/>
    <w:rsid w:val="000C7AB0"/>
    <w:rPr>
      <w:rFonts w:eastAsiaTheme="minorHAnsi"/>
      <w:szCs w:val="24"/>
    </w:rPr>
  </w:style>
  <w:style w:type="paragraph" w:customStyle="1" w:styleId="1111DocHead">
    <w:name w:val="1.1.1.1 Doc_Head"/>
    <w:next w:val="Docpara"/>
    <w:qFormat/>
    <w:rsid w:val="000C7AB0"/>
    <w:pPr>
      <w:keepNext/>
      <w:numPr>
        <w:ilvl w:val="3"/>
        <w:numId w:val="17"/>
      </w:numPr>
      <w:outlineLvl w:val="3"/>
    </w:pPr>
    <w:rPr>
      <w:b/>
    </w:rPr>
  </w:style>
  <w:style w:type="paragraph" w:customStyle="1" w:styleId="DocContPict">
    <w:name w:val="Doc_ContPict"/>
    <w:next w:val="Docpara"/>
    <w:qFormat/>
    <w:rsid w:val="000C7AB0"/>
    <w:pPr>
      <w:keepNext/>
      <w:spacing w:before="240"/>
      <w:ind w:firstLine="0"/>
      <w:jc w:val="center"/>
    </w:pPr>
    <w:rPr>
      <w:noProof/>
      <w:szCs w:val="24"/>
    </w:rPr>
  </w:style>
  <w:style w:type="paragraph" w:customStyle="1" w:styleId="DocHeadNotLev">
    <w:name w:val="Doc_Head_NotLev"/>
    <w:next w:val="Docpara"/>
    <w:link w:val="DocHeadNotLev0"/>
    <w:qFormat/>
    <w:rsid w:val="000C7AB0"/>
    <w:pPr>
      <w:keepNext/>
      <w:pageBreakBefore/>
      <w:spacing w:after="240"/>
      <w:ind w:firstLine="0"/>
      <w:jc w:val="center"/>
    </w:pPr>
    <w:rPr>
      <w:b/>
      <w:caps/>
    </w:rPr>
  </w:style>
  <w:style w:type="character" w:customStyle="1" w:styleId="DocHeadNotLev0">
    <w:name w:val="Doc_Head_NotLev Знак"/>
    <w:basedOn w:val="a0"/>
    <w:link w:val="DocHeadNotLev"/>
    <w:rsid w:val="000C7AB0"/>
    <w:rPr>
      <w:b/>
      <w:caps/>
    </w:rPr>
  </w:style>
  <w:style w:type="paragraph" w:customStyle="1" w:styleId="Docparapict">
    <w:name w:val="Doc_para_pict"/>
    <w:next w:val="Docpara"/>
    <w:link w:val="Docparapict0"/>
    <w:qFormat/>
    <w:rsid w:val="000C7AB0"/>
    <w:pPr>
      <w:spacing w:after="240"/>
    </w:pPr>
    <w:rPr>
      <w:szCs w:val="24"/>
    </w:rPr>
  </w:style>
  <w:style w:type="character" w:customStyle="1" w:styleId="Docparapict0">
    <w:name w:val="Doc_para_pict Знак"/>
    <w:basedOn w:val="a0"/>
    <w:link w:val="Docparapict"/>
    <w:locked/>
    <w:rsid w:val="000C7AB0"/>
    <w:rPr>
      <w:rFonts w:eastAsiaTheme="minorHAnsi"/>
      <w:szCs w:val="24"/>
    </w:rPr>
  </w:style>
  <w:style w:type="paragraph" w:customStyle="1" w:styleId="Docpict">
    <w:name w:val="Doc_pict"/>
    <w:next w:val="Docpara"/>
    <w:link w:val="Docpict0"/>
    <w:qFormat/>
    <w:rsid w:val="000C7AB0"/>
    <w:pPr>
      <w:spacing w:after="240" w:line="240" w:lineRule="auto"/>
      <w:ind w:firstLine="0"/>
      <w:jc w:val="center"/>
    </w:pPr>
    <w:rPr>
      <w:szCs w:val="24"/>
    </w:rPr>
  </w:style>
  <w:style w:type="character" w:customStyle="1" w:styleId="Docpict0">
    <w:name w:val="Doc_pict Знак"/>
    <w:basedOn w:val="a0"/>
    <w:link w:val="Docpict"/>
    <w:rsid w:val="000C7AB0"/>
    <w:rPr>
      <w:rFonts w:eastAsiaTheme="minorHAnsi"/>
      <w:szCs w:val="24"/>
    </w:rPr>
  </w:style>
  <w:style w:type="paragraph" w:customStyle="1" w:styleId="DocHead5">
    <w:name w:val="Doc_Head_5"/>
    <w:next w:val="Docpara"/>
    <w:link w:val="DocHead50"/>
    <w:qFormat/>
    <w:rsid w:val="000C7AB0"/>
    <w:pPr>
      <w:keepNext/>
      <w:outlineLvl w:val="4"/>
    </w:pPr>
    <w:rPr>
      <w:rFonts w:cs="Arial"/>
      <w:b/>
      <w:szCs w:val="24"/>
    </w:rPr>
  </w:style>
  <w:style w:type="character" w:customStyle="1" w:styleId="DocHead50">
    <w:name w:val="Doc_Head_5 Знак"/>
    <w:basedOn w:val="a0"/>
    <w:link w:val="DocHead5"/>
    <w:rsid w:val="000C7AB0"/>
    <w:rPr>
      <w:rFonts w:cs="Arial"/>
      <w:b/>
      <w:szCs w:val="24"/>
    </w:rPr>
  </w:style>
  <w:style w:type="paragraph" w:customStyle="1" w:styleId="DocHeadLev">
    <w:name w:val="Doc_Head_Lev"/>
    <w:next w:val="Docpara"/>
    <w:link w:val="DocHeadLev0"/>
    <w:qFormat/>
    <w:rsid w:val="000C7AB0"/>
    <w:pPr>
      <w:keepNext/>
      <w:pageBreakBefore/>
      <w:spacing w:before="240" w:after="240"/>
      <w:ind w:firstLine="0"/>
      <w:jc w:val="center"/>
      <w:outlineLvl w:val="0"/>
    </w:pPr>
    <w:rPr>
      <w:b/>
      <w:caps/>
    </w:rPr>
  </w:style>
  <w:style w:type="character" w:customStyle="1" w:styleId="DocHeadLev0">
    <w:name w:val="Doc_Head_Lev Знак"/>
    <w:basedOn w:val="a0"/>
    <w:link w:val="DocHeadLev"/>
    <w:rsid w:val="000C7AB0"/>
    <w:rPr>
      <w:b/>
      <w:caps/>
    </w:rPr>
  </w:style>
  <w:style w:type="paragraph" w:customStyle="1" w:styleId="AppendixHeader">
    <w:name w:val="Appendix_Header"/>
    <w:next w:val="AppendixStatus"/>
    <w:link w:val="AppendixHeader0"/>
    <w:qFormat/>
    <w:rsid w:val="000C7AB0"/>
    <w:pPr>
      <w:keepNext/>
      <w:pageBreakBefore/>
      <w:numPr>
        <w:numId w:val="20"/>
      </w:numPr>
      <w:jc w:val="center"/>
      <w:outlineLvl w:val="0"/>
    </w:pPr>
    <w:rPr>
      <w:b/>
      <w:caps/>
    </w:rPr>
  </w:style>
  <w:style w:type="character" w:customStyle="1" w:styleId="AppendixHeader0">
    <w:name w:val="Appendix_Header Знак"/>
    <w:basedOn w:val="a0"/>
    <w:link w:val="AppendixHeader"/>
    <w:rsid w:val="000C7AB0"/>
    <w:rPr>
      <w:b/>
      <w:caps/>
    </w:rPr>
  </w:style>
  <w:style w:type="paragraph" w:customStyle="1" w:styleId="AppendixStatus">
    <w:name w:val="Appendix_Status"/>
    <w:next w:val="AppendixName"/>
    <w:link w:val="AppendixStatus0"/>
    <w:qFormat/>
    <w:rsid w:val="000C7AB0"/>
    <w:pPr>
      <w:keepNext/>
      <w:ind w:firstLine="0"/>
      <w:jc w:val="center"/>
    </w:pPr>
    <w:rPr>
      <w:b/>
    </w:rPr>
  </w:style>
  <w:style w:type="character" w:customStyle="1" w:styleId="AppendixStatus0">
    <w:name w:val="Appendix_Status Знак"/>
    <w:basedOn w:val="a0"/>
    <w:link w:val="AppendixStatus"/>
    <w:rsid w:val="000C7AB0"/>
    <w:rPr>
      <w:b/>
    </w:rPr>
  </w:style>
  <w:style w:type="paragraph" w:customStyle="1" w:styleId="AppendixName">
    <w:name w:val="Appendix_Name"/>
    <w:next w:val="Docpara"/>
    <w:link w:val="AppendixName0"/>
    <w:qFormat/>
    <w:rsid w:val="000C7AB0"/>
    <w:pPr>
      <w:keepNext/>
      <w:spacing w:before="240" w:after="240"/>
      <w:ind w:firstLine="0"/>
      <w:jc w:val="center"/>
    </w:pPr>
    <w:rPr>
      <w:b/>
      <w:caps/>
    </w:rPr>
  </w:style>
  <w:style w:type="character" w:customStyle="1" w:styleId="AppendixName0">
    <w:name w:val="Appendix_Name Знак"/>
    <w:basedOn w:val="a0"/>
    <w:link w:val="AppendixName"/>
    <w:rsid w:val="000C7AB0"/>
    <w:rPr>
      <w:b/>
      <w:caps/>
    </w:rPr>
  </w:style>
  <w:style w:type="paragraph" w:customStyle="1" w:styleId="AppendixHead1">
    <w:name w:val="Appendix_Head_1"/>
    <w:next w:val="Docpara"/>
    <w:link w:val="AppendixHead10"/>
    <w:qFormat/>
    <w:rsid w:val="000C7AB0"/>
    <w:pPr>
      <w:keepNext/>
      <w:numPr>
        <w:ilvl w:val="1"/>
        <w:numId w:val="20"/>
      </w:numPr>
      <w:spacing w:before="240" w:after="240"/>
      <w:jc w:val="center"/>
      <w:outlineLvl w:val="1"/>
    </w:pPr>
    <w:rPr>
      <w:rFonts w:eastAsia="Adobe Fangsong Std R"/>
      <w:b/>
      <w:caps/>
    </w:rPr>
  </w:style>
  <w:style w:type="character" w:customStyle="1" w:styleId="AppendixHead10">
    <w:name w:val="Appendix_Head_1 Знак"/>
    <w:basedOn w:val="a0"/>
    <w:link w:val="AppendixHead1"/>
    <w:rsid w:val="000C7AB0"/>
    <w:rPr>
      <w:rFonts w:eastAsia="Adobe Fangsong Std R"/>
      <w:b/>
      <w:caps/>
    </w:rPr>
  </w:style>
  <w:style w:type="paragraph" w:customStyle="1" w:styleId="AppendixHead2">
    <w:name w:val="Appendix_Head_2"/>
    <w:next w:val="Docpara"/>
    <w:link w:val="AppendixHead20"/>
    <w:qFormat/>
    <w:rsid w:val="000C7AB0"/>
    <w:pPr>
      <w:keepNext/>
      <w:spacing w:before="120" w:after="120"/>
      <w:outlineLvl w:val="2"/>
    </w:pPr>
    <w:rPr>
      <w:b/>
    </w:rPr>
  </w:style>
  <w:style w:type="character" w:customStyle="1" w:styleId="AppendixHead20">
    <w:name w:val="Appendix_Head_2 Знак"/>
    <w:basedOn w:val="a0"/>
    <w:link w:val="AppendixHead2"/>
    <w:rsid w:val="000C7AB0"/>
    <w:rPr>
      <w:b/>
    </w:rPr>
  </w:style>
  <w:style w:type="paragraph" w:customStyle="1" w:styleId="Doctableall">
    <w:name w:val="Doc_table_all"/>
    <w:qFormat/>
    <w:rsid w:val="000C7AB0"/>
    <w:pPr>
      <w:keepNext/>
      <w:spacing w:before="120" w:after="120" w:line="240" w:lineRule="auto"/>
      <w:ind w:firstLine="0"/>
    </w:pPr>
    <w:rPr>
      <w:bCs/>
      <w:szCs w:val="18"/>
    </w:rPr>
  </w:style>
  <w:style w:type="paragraph" w:customStyle="1" w:styleId="DocparaAtable">
    <w:name w:val="Doc_para_Atable"/>
    <w:next w:val="Docpara"/>
    <w:link w:val="DocparaAtable0"/>
    <w:qFormat/>
    <w:rsid w:val="000C7AB0"/>
    <w:pPr>
      <w:spacing w:before="240"/>
    </w:pPr>
  </w:style>
  <w:style w:type="character" w:customStyle="1" w:styleId="DocparaAtable0">
    <w:name w:val="Doc_para_Atable Знак"/>
    <w:basedOn w:val="a0"/>
    <w:link w:val="DocparaAtable"/>
    <w:rsid w:val="000C7AB0"/>
  </w:style>
  <w:style w:type="character" w:customStyle="1" w:styleId="Doctablenote">
    <w:name w:val="Doc_table_note"/>
    <w:uiPriority w:val="1"/>
    <w:qFormat/>
    <w:rsid w:val="000C7AB0"/>
    <w:rPr>
      <w:rFonts w:ascii="Arial" w:hAnsi="Arial"/>
      <w:spacing w:val="20"/>
      <w:w w:val="100"/>
      <w:position w:val="0"/>
      <w:sz w:val="24"/>
    </w:rPr>
  </w:style>
  <w:style w:type="paragraph" w:customStyle="1" w:styleId="DocparaAfterTable">
    <w:name w:val="Doc_para_AfterTable"/>
    <w:next w:val="Docpara"/>
    <w:link w:val="DocparaAfterTable0"/>
    <w:qFormat/>
    <w:rsid w:val="000C7AB0"/>
    <w:pPr>
      <w:spacing w:before="360"/>
    </w:pPr>
  </w:style>
  <w:style w:type="character" w:customStyle="1" w:styleId="DocparaAfterTable0">
    <w:name w:val="Doc_para_AfterTable Знак"/>
    <w:basedOn w:val="a0"/>
    <w:link w:val="DocparaAfterTable"/>
    <w:rsid w:val="000C7AB0"/>
  </w:style>
  <w:style w:type="character" w:customStyle="1" w:styleId="DoclinkTbl">
    <w:name w:val="Doc_link_Tbl"/>
    <w:uiPriority w:val="1"/>
    <w:qFormat/>
    <w:rsid w:val="000C7AB0"/>
    <w:rPr>
      <w:rFonts w:ascii="Arial" w:hAnsi="Arial"/>
      <w:vanish/>
      <w:spacing w:val="20"/>
      <w:w w:val="100"/>
      <w:position w:val="0"/>
      <w:sz w:val="24"/>
    </w:rPr>
  </w:style>
  <w:style w:type="character" w:customStyle="1" w:styleId="Doclink">
    <w:name w:val="Doc_link"/>
    <w:uiPriority w:val="1"/>
    <w:qFormat/>
    <w:rsid w:val="000C7AB0"/>
    <w:rPr>
      <w:rFonts w:ascii="Arial" w:hAnsi="Arial"/>
      <w:vanish/>
      <w:spacing w:val="0"/>
      <w:w w:val="100"/>
      <w:position w:val="0"/>
      <w:sz w:val="24"/>
    </w:rPr>
  </w:style>
  <w:style w:type="paragraph" w:customStyle="1" w:styleId="Docpictpict">
    <w:name w:val="Doc_pict_pict"/>
    <w:next w:val="Docpara"/>
    <w:link w:val="Docpictpict0"/>
    <w:qFormat/>
    <w:rsid w:val="000C7AB0"/>
    <w:pPr>
      <w:spacing w:after="360" w:line="240" w:lineRule="auto"/>
      <w:ind w:firstLine="0"/>
      <w:jc w:val="center"/>
    </w:pPr>
    <w:rPr>
      <w:szCs w:val="24"/>
    </w:rPr>
  </w:style>
  <w:style w:type="character" w:customStyle="1" w:styleId="Docpictpict0">
    <w:name w:val="Doc_pict_pict Знак"/>
    <w:basedOn w:val="a0"/>
    <w:link w:val="Docpictpict"/>
    <w:rsid w:val="000C7AB0"/>
    <w:rPr>
      <w:rFonts w:eastAsiaTheme="minorHAnsi"/>
      <w:szCs w:val="24"/>
    </w:rPr>
  </w:style>
  <w:style w:type="paragraph" w:customStyle="1" w:styleId="TableHeader">
    <w:name w:val="TableHeader"/>
    <w:link w:val="TableHeader0"/>
    <w:qFormat/>
    <w:rsid w:val="000C7AB0"/>
    <w:pPr>
      <w:keepNext/>
      <w:numPr>
        <w:ilvl w:val="12"/>
      </w:numPr>
      <w:tabs>
        <w:tab w:val="right" w:leader="dot" w:pos="9360"/>
      </w:tabs>
      <w:spacing w:line="240" w:lineRule="auto"/>
      <w:ind w:firstLine="851"/>
      <w:jc w:val="center"/>
    </w:pPr>
    <w:rPr>
      <w:rFonts w:eastAsia="Times New Roman" w:cs="Times New Roman"/>
      <w:szCs w:val="24"/>
    </w:rPr>
  </w:style>
  <w:style w:type="character" w:customStyle="1" w:styleId="TableHeader0">
    <w:name w:val="TableHeader Знак"/>
    <w:basedOn w:val="a0"/>
    <w:link w:val="TableHeader"/>
    <w:rsid w:val="000C7AB0"/>
    <w:rPr>
      <w:rFonts w:eastAsia="Times New Roman" w:cs="Times New Roman"/>
      <w:szCs w:val="24"/>
    </w:rPr>
  </w:style>
  <w:style w:type="paragraph" w:customStyle="1" w:styleId="TableText">
    <w:name w:val="TableText"/>
    <w:link w:val="TableText0"/>
    <w:qFormat/>
    <w:rsid w:val="000C7AB0"/>
    <w:pPr>
      <w:numPr>
        <w:ilvl w:val="12"/>
      </w:numPr>
      <w:ind w:firstLine="851"/>
      <w:jc w:val="left"/>
    </w:pPr>
    <w:rPr>
      <w:rFonts w:eastAsia="Times New Roman" w:cs="Arial"/>
      <w:szCs w:val="24"/>
    </w:rPr>
  </w:style>
  <w:style w:type="character" w:customStyle="1" w:styleId="TableText0">
    <w:name w:val="TableText Знак"/>
    <w:basedOn w:val="a0"/>
    <w:link w:val="TableText"/>
    <w:rsid w:val="000C7AB0"/>
    <w:rPr>
      <w:rFonts w:eastAsia="Times New Roman" w:cs="Arial"/>
      <w:szCs w:val="24"/>
    </w:rPr>
  </w:style>
  <w:style w:type="paragraph" w:customStyle="1" w:styleId="Docpictpicttitle">
    <w:name w:val="Doc_pict_pict_title"/>
    <w:next w:val="Docpara"/>
    <w:link w:val="Docpictpicttitle0"/>
    <w:qFormat/>
    <w:rsid w:val="000C7AB0"/>
    <w:pPr>
      <w:numPr>
        <w:ilvl w:val="6"/>
        <w:numId w:val="23"/>
      </w:numPr>
      <w:spacing w:after="360" w:line="240" w:lineRule="auto"/>
      <w:jc w:val="center"/>
    </w:pPr>
    <w:rPr>
      <w:szCs w:val="24"/>
    </w:rPr>
  </w:style>
  <w:style w:type="character" w:customStyle="1" w:styleId="Docpictpicttitle0">
    <w:name w:val="Doc_pict_pict_title Знак"/>
    <w:basedOn w:val="a0"/>
    <w:link w:val="Docpictpicttitle"/>
    <w:rsid w:val="000C7AB0"/>
    <w:rPr>
      <w:rFonts w:eastAsiaTheme="minorHAnsi"/>
      <w:szCs w:val="24"/>
    </w:rPr>
  </w:style>
  <w:style w:type="paragraph" w:customStyle="1" w:styleId="Docpicttitle">
    <w:name w:val="Doc_pict_title"/>
    <w:next w:val="a"/>
    <w:link w:val="Docpicttitle0"/>
    <w:qFormat/>
    <w:rsid w:val="000C7AB0"/>
    <w:pPr>
      <w:numPr>
        <w:ilvl w:val="7"/>
        <w:numId w:val="23"/>
      </w:numPr>
      <w:spacing w:after="240" w:line="240" w:lineRule="auto"/>
      <w:jc w:val="center"/>
    </w:pPr>
    <w:rPr>
      <w:szCs w:val="24"/>
    </w:rPr>
  </w:style>
  <w:style w:type="character" w:customStyle="1" w:styleId="Docpicttitle0">
    <w:name w:val="Doc_pict_title Знак"/>
    <w:basedOn w:val="a0"/>
    <w:link w:val="Docpicttitle"/>
    <w:rsid w:val="000C7AB0"/>
    <w:rPr>
      <w:rFonts w:eastAsiaTheme="minorHAnsi"/>
      <w:szCs w:val="24"/>
    </w:rPr>
  </w:style>
  <w:style w:type="paragraph" w:customStyle="1" w:styleId="Doctablealltitle">
    <w:name w:val="Doc_table_all_title"/>
    <w:qFormat/>
    <w:rsid w:val="000C7AB0"/>
    <w:pPr>
      <w:keepNext/>
      <w:numPr>
        <w:ilvl w:val="8"/>
        <w:numId w:val="23"/>
      </w:numPr>
      <w:spacing w:before="120" w:after="120" w:line="240" w:lineRule="auto"/>
    </w:pPr>
    <w:rPr>
      <w:bCs/>
      <w:szCs w:val="18"/>
    </w:rPr>
  </w:style>
  <w:style w:type="paragraph" w:customStyle="1" w:styleId="Doctablecaption">
    <w:name w:val="Doc_table_caption"/>
    <w:next w:val="Docpara"/>
    <w:link w:val="DoctablecaptionChar"/>
    <w:qFormat/>
    <w:rsid w:val="000C7AB0"/>
    <w:pPr>
      <w:keepNext/>
      <w:spacing w:before="120" w:after="120" w:line="240" w:lineRule="auto"/>
      <w:ind w:firstLine="0"/>
    </w:pPr>
    <w:rPr>
      <w:bCs/>
      <w:szCs w:val="18"/>
    </w:rPr>
  </w:style>
  <w:style w:type="character" w:customStyle="1" w:styleId="DoctablecaptionChar">
    <w:name w:val="Doc_table_caption Char"/>
    <w:basedOn w:val="a0"/>
    <w:link w:val="Doctablecaption"/>
    <w:rsid w:val="000C7AB0"/>
    <w:rPr>
      <w:bCs/>
      <w:szCs w:val="18"/>
    </w:rPr>
  </w:style>
  <w:style w:type="paragraph" w:customStyle="1" w:styleId="Picture">
    <w:name w:val="Picture"/>
    <w:link w:val="Picture0"/>
    <w:qFormat/>
    <w:rsid w:val="000C7AB0"/>
    <w:pPr>
      <w:keepNext/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Cs w:val="17"/>
    </w:rPr>
  </w:style>
  <w:style w:type="character" w:customStyle="1" w:styleId="Picture0">
    <w:name w:val="Picture Знак"/>
    <w:basedOn w:val="a0"/>
    <w:link w:val="Picture"/>
    <w:locked/>
    <w:rsid w:val="000C7AB0"/>
    <w:rPr>
      <w:rFonts w:ascii="Times New Roman" w:eastAsia="Times New Roman" w:hAnsi="Times New Roman" w:cs="Times New Roman"/>
      <w:color w:val="000000"/>
      <w:szCs w:val="17"/>
    </w:rPr>
  </w:style>
  <w:style w:type="paragraph" w:customStyle="1" w:styleId="ContentText">
    <w:name w:val="ContentText"/>
    <w:basedOn w:val="11"/>
    <w:link w:val="ContentText0"/>
    <w:qFormat/>
    <w:rsid w:val="000C7AB0"/>
    <w:pPr>
      <w:tabs>
        <w:tab w:val="right" w:leader="dot" w:pos="9911"/>
      </w:tabs>
      <w:spacing w:after="0"/>
      <w:ind w:firstLine="0"/>
    </w:pPr>
    <w:rPr>
      <w:rFonts w:ascii="Times New Roman" w:eastAsia="Times New Roman" w:hAnsi="Times New Roman" w:cs="Calibri"/>
      <w:szCs w:val="22"/>
    </w:rPr>
  </w:style>
  <w:style w:type="character" w:customStyle="1" w:styleId="ContentText0">
    <w:name w:val="ContentText Знак"/>
    <w:basedOn w:val="a0"/>
    <w:link w:val="ContentText"/>
    <w:locked/>
    <w:rsid w:val="000C7AB0"/>
    <w:rPr>
      <w:rFonts w:ascii="Times New Roman" w:eastAsia="Times New Roman" w:hAnsi="Times New Roman" w:cs="Calibri"/>
    </w:rPr>
  </w:style>
  <w:style w:type="paragraph" w:styleId="11">
    <w:name w:val="toc 1"/>
    <w:basedOn w:val="a"/>
    <w:next w:val="a"/>
    <w:autoRedefine/>
    <w:uiPriority w:val="39"/>
    <w:semiHidden/>
    <w:unhideWhenUsed/>
    <w:rsid w:val="000C7AB0"/>
    <w:pPr>
      <w:spacing w:after="100"/>
    </w:pPr>
  </w:style>
  <w:style w:type="paragraph" w:customStyle="1" w:styleId="NameTable">
    <w:name w:val="NameTable"/>
    <w:link w:val="NameTable0"/>
    <w:qFormat/>
    <w:rsid w:val="000C7AB0"/>
    <w:pPr>
      <w:spacing w:before="120" w:after="120" w:line="240" w:lineRule="auto"/>
      <w:ind w:firstLine="0"/>
      <w:jc w:val="left"/>
    </w:pPr>
    <w:rPr>
      <w:rFonts w:ascii="Times New Roman" w:eastAsia="Times New Roman" w:hAnsi="Times New Roman" w:cs="Times New Roman"/>
      <w:bCs/>
      <w:color w:val="4F81BD" w:themeColor="accent1"/>
      <w:sz w:val="18"/>
      <w:szCs w:val="20"/>
    </w:rPr>
  </w:style>
  <w:style w:type="character" w:customStyle="1" w:styleId="NameTable0">
    <w:name w:val="NameTable Знак"/>
    <w:basedOn w:val="a3"/>
    <w:link w:val="NameTable"/>
    <w:locked/>
    <w:rsid w:val="000C7AB0"/>
    <w:rPr>
      <w:rFonts w:ascii="Times New Roman" w:eastAsia="Times New Roman" w:hAnsi="Times New Roman" w:cs="Times New Roman"/>
      <w:b w:val="0"/>
      <w:bCs/>
      <w:color w:val="4F81BD" w:themeColor="accent1"/>
      <w:sz w:val="18"/>
      <w:szCs w:val="20"/>
    </w:rPr>
  </w:style>
  <w:style w:type="paragraph" w:customStyle="1" w:styleId="AppendixHead3">
    <w:name w:val="Appendix_Head_3"/>
    <w:next w:val="Docpara"/>
    <w:link w:val="AppendixHead30"/>
    <w:qFormat/>
    <w:rsid w:val="000C7AB0"/>
    <w:pPr>
      <w:keepNext/>
      <w:outlineLvl w:val="3"/>
    </w:pPr>
    <w:rPr>
      <w:rFonts w:ascii="Calibri" w:hAnsi="Calibri" w:cs="Calibri"/>
      <w:b/>
      <w:szCs w:val="24"/>
    </w:rPr>
  </w:style>
  <w:style w:type="character" w:customStyle="1" w:styleId="AppendixHead30">
    <w:name w:val="Appendix_Head_3 Знак"/>
    <w:basedOn w:val="a0"/>
    <w:link w:val="AppendixHead3"/>
    <w:locked/>
    <w:rsid w:val="000C7AB0"/>
    <w:rPr>
      <w:rFonts w:ascii="Calibri" w:eastAsiaTheme="minorHAnsi" w:hAnsi="Calibri" w:cs="Calibri"/>
      <w:b/>
      <w:szCs w:val="24"/>
    </w:rPr>
  </w:style>
  <w:style w:type="paragraph" w:customStyle="1" w:styleId="NameTableNumber">
    <w:name w:val="NameTableNumber"/>
    <w:basedOn w:val="NameTable"/>
    <w:link w:val="NameTableNumber0"/>
    <w:qFormat/>
    <w:rsid w:val="000C7AB0"/>
    <w:rPr>
      <w:spacing w:val="20"/>
    </w:rPr>
  </w:style>
  <w:style w:type="character" w:customStyle="1" w:styleId="NameTableNumber0">
    <w:name w:val="NameTableNumber Знак"/>
    <w:basedOn w:val="NameTable0"/>
    <w:link w:val="NameTableNumber"/>
    <w:locked/>
    <w:rsid w:val="000C7AB0"/>
    <w:rPr>
      <w:rFonts w:ascii="Times New Roman" w:eastAsia="Times New Roman" w:hAnsi="Times New Roman" w:cs="Times New Roman"/>
      <w:b w:val="0"/>
      <w:bCs/>
      <w:color w:val="4F81BD" w:themeColor="accent1"/>
      <w:spacing w:val="20"/>
      <w:sz w:val="18"/>
      <w:szCs w:val="20"/>
    </w:rPr>
  </w:style>
  <w:style w:type="paragraph" w:customStyle="1" w:styleId="Contents">
    <w:name w:val="Contents"/>
    <w:link w:val="Contents0"/>
    <w:qFormat/>
    <w:rsid w:val="000C7AB0"/>
    <w:pPr>
      <w:keepNext/>
      <w:pageBreakBefore/>
      <w:spacing w:after="240"/>
      <w:ind w:firstLine="0"/>
      <w:jc w:val="center"/>
    </w:pPr>
    <w:rPr>
      <w:rFonts w:ascii="Times New Roman" w:eastAsia="Times New Roman" w:hAnsi="Times New Roman" w:cs="Times New Roman"/>
      <w:b/>
      <w:szCs w:val="32"/>
    </w:rPr>
  </w:style>
  <w:style w:type="character" w:customStyle="1" w:styleId="Contents0">
    <w:name w:val="Contents Знак"/>
    <w:basedOn w:val="a0"/>
    <w:link w:val="Contents"/>
    <w:locked/>
    <w:rsid w:val="000C7AB0"/>
    <w:rPr>
      <w:rFonts w:ascii="Times New Roman" w:eastAsia="Times New Roman" w:hAnsi="Times New Roman" w:cs="Times New Roman"/>
      <w:b/>
      <w:szCs w:val="32"/>
    </w:rPr>
  </w:style>
  <w:style w:type="paragraph" w:customStyle="1" w:styleId="ParaList2">
    <w:name w:val="ParaList2"/>
    <w:basedOn w:val="a4"/>
    <w:link w:val="ParaList20"/>
    <w:qFormat/>
    <w:rsid w:val="000C7AB0"/>
    <w:pPr>
      <w:ind w:left="1639"/>
    </w:pPr>
    <w:rPr>
      <w:rFonts w:ascii="Times New Roman" w:eastAsia="Times New Roman" w:hAnsi="Times New Roman" w:cs="Times New Roman"/>
    </w:rPr>
  </w:style>
  <w:style w:type="character" w:customStyle="1" w:styleId="ParaList20">
    <w:name w:val="ParaList2 Знак"/>
    <w:basedOn w:val="a5"/>
    <w:link w:val="ParaList2"/>
    <w:locked/>
    <w:rsid w:val="000C7AB0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ParaList1"/>
    <w:link w:val="a5"/>
    <w:uiPriority w:val="34"/>
    <w:qFormat/>
    <w:rsid w:val="000C7AB0"/>
    <w:pPr>
      <w:ind w:left="851" w:firstLine="0"/>
      <w:contextualSpacing/>
    </w:pPr>
    <w:rPr>
      <w:szCs w:val="24"/>
    </w:rPr>
  </w:style>
  <w:style w:type="paragraph" w:customStyle="1" w:styleId="ListAbbreviation">
    <w:name w:val="ListAbbreviation"/>
    <w:basedOn w:val="a"/>
    <w:link w:val="ListAbbreviation0"/>
    <w:qFormat/>
    <w:rsid w:val="000C7AB0"/>
    <w:pPr>
      <w:pageBreakBefore/>
      <w:spacing w:before="240" w:after="120"/>
      <w:ind w:firstLine="0"/>
      <w:jc w:val="center"/>
      <w:outlineLvl w:val="0"/>
    </w:pPr>
    <w:rPr>
      <w:rFonts w:ascii="Times New Roman" w:eastAsia="Times New Roman" w:hAnsi="Times New Roman" w:cs="Arial"/>
      <w:b/>
      <w:caps/>
    </w:rPr>
  </w:style>
  <w:style w:type="character" w:customStyle="1" w:styleId="ListAbbreviation0">
    <w:name w:val="ListAbbreviation Знак"/>
    <w:basedOn w:val="a0"/>
    <w:link w:val="ListAbbreviation"/>
    <w:locked/>
    <w:rsid w:val="000C7AB0"/>
    <w:rPr>
      <w:rFonts w:ascii="Times New Roman" w:eastAsia="Times New Roman" w:hAnsi="Times New Roman" w:cs="Arial"/>
      <w:b/>
      <w:caps/>
      <w:szCs w:val="24"/>
    </w:rPr>
  </w:style>
  <w:style w:type="paragraph" w:customStyle="1" w:styleId="Docpictpicttest">
    <w:name w:val="Doc_pict_pict_test"/>
    <w:next w:val="Docpara"/>
    <w:link w:val="DocpictpicttestChar"/>
    <w:qFormat/>
    <w:rsid w:val="000C7AB0"/>
    <w:pPr>
      <w:numPr>
        <w:ilvl w:val="8"/>
        <w:numId w:val="16"/>
      </w:numPr>
      <w:spacing w:after="360" w:line="240" w:lineRule="auto"/>
      <w:ind w:left="0" w:firstLine="0"/>
      <w:jc w:val="center"/>
    </w:pPr>
    <w:rPr>
      <w:bCs/>
      <w:szCs w:val="18"/>
    </w:rPr>
  </w:style>
  <w:style w:type="character" w:customStyle="1" w:styleId="DocpictpicttestChar">
    <w:name w:val="Doc_pict_pict_test Char"/>
    <w:basedOn w:val="a0"/>
    <w:link w:val="Docpictpicttest"/>
    <w:locked/>
    <w:rsid w:val="000C7AB0"/>
    <w:rPr>
      <w:bCs/>
      <w:szCs w:val="18"/>
    </w:rPr>
  </w:style>
  <w:style w:type="paragraph" w:customStyle="1" w:styleId="Docpicttest">
    <w:name w:val="Doc_pict_test"/>
    <w:next w:val="Docpara"/>
    <w:link w:val="DocpicttestChar"/>
    <w:qFormat/>
    <w:rsid w:val="000C7AB0"/>
    <w:pPr>
      <w:spacing w:after="240" w:line="240" w:lineRule="auto"/>
      <w:ind w:firstLine="0"/>
      <w:jc w:val="center"/>
    </w:pPr>
    <w:rPr>
      <w:bCs/>
      <w:szCs w:val="18"/>
    </w:rPr>
  </w:style>
  <w:style w:type="character" w:customStyle="1" w:styleId="DocpicttestChar">
    <w:name w:val="Doc_pict_test Char"/>
    <w:basedOn w:val="a0"/>
    <w:link w:val="Docpicttest"/>
    <w:locked/>
    <w:rsid w:val="000C7AB0"/>
    <w:rPr>
      <w:bCs/>
      <w:szCs w:val="18"/>
    </w:rPr>
  </w:style>
  <w:style w:type="character" w:customStyle="1" w:styleId="10">
    <w:name w:val="Заголовок 1 Знак"/>
    <w:aliases w:val="Header1 Знак"/>
    <w:basedOn w:val="a0"/>
    <w:link w:val="1"/>
    <w:rsid w:val="000C7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eader2 Знак"/>
    <w:basedOn w:val="a0"/>
    <w:link w:val="2"/>
    <w:semiHidden/>
    <w:rsid w:val="000C7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eader3 Знак"/>
    <w:basedOn w:val="a0"/>
    <w:link w:val="3"/>
    <w:semiHidden/>
    <w:rsid w:val="000C7A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(подпункт) Знак,Header4 Знак"/>
    <w:basedOn w:val="a0"/>
    <w:link w:val="4"/>
    <w:semiHidden/>
    <w:rsid w:val="000C7A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Header5 Знак"/>
    <w:basedOn w:val="a0"/>
    <w:link w:val="5"/>
    <w:semiHidden/>
    <w:rsid w:val="000C7A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0C7A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C7A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C7A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7A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aliases w:val="NamePicture,Название рисунка"/>
    <w:basedOn w:val="a"/>
    <w:next w:val="a"/>
    <w:link w:val="a3"/>
    <w:uiPriority w:val="35"/>
    <w:unhideWhenUsed/>
    <w:qFormat/>
    <w:rsid w:val="000C7AB0"/>
    <w:pPr>
      <w:spacing w:line="240" w:lineRule="auto"/>
    </w:pPr>
    <w:rPr>
      <w:rFonts w:eastAsia="Times New Roman" w:cs="Times New Roman"/>
      <w:b/>
      <w:bCs/>
      <w:color w:val="4F81BD" w:themeColor="accent1"/>
      <w:sz w:val="18"/>
      <w:szCs w:val="18"/>
    </w:rPr>
  </w:style>
  <w:style w:type="character" w:customStyle="1" w:styleId="a3">
    <w:name w:val="Название объекта Знак"/>
    <w:aliases w:val="NamePicture Знак,Название рисунка Знак"/>
    <w:basedOn w:val="a0"/>
    <w:link w:val="a6"/>
    <w:uiPriority w:val="35"/>
    <w:locked/>
    <w:rsid w:val="000C7AB0"/>
    <w:rPr>
      <w:rFonts w:eastAsia="Times New Roman" w:cs="Times New Roman"/>
      <w:b/>
      <w:bCs/>
      <w:color w:val="4F81BD" w:themeColor="accent1"/>
      <w:sz w:val="18"/>
      <w:szCs w:val="18"/>
    </w:rPr>
  </w:style>
  <w:style w:type="character" w:customStyle="1" w:styleId="a5">
    <w:name w:val="Абзац списка Знак"/>
    <w:aliases w:val="ParaList1 Знак"/>
    <w:basedOn w:val="a0"/>
    <w:link w:val="a4"/>
    <w:uiPriority w:val="34"/>
    <w:rsid w:val="000C7AB0"/>
    <w:rPr>
      <w:szCs w:val="24"/>
    </w:rPr>
  </w:style>
  <w:style w:type="table" w:styleId="a7">
    <w:name w:val="Table Grid"/>
    <w:basedOn w:val="a1"/>
    <w:uiPriority w:val="59"/>
    <w:rsid w:val="006549C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B0"/>
    <w:pPr>
      <w:ind w:firstLine="709"/>
    </w:pPr>
    <w:rPr>
      <w:szCs w:val="24"/>
    </w:rPr>
  </w:style>
  <w:style w:type="paragraph" w:styleId="1">
    <w:name w:val="heading 1"/>
    <w:aliases w:val="Header1"/>
    <w:basedOn w:val="a"/>
    <w:next w:val="a"/>
    <w:link w:val="10"/>
    <w:qFormat/>
    <w:rsid w:val="000C7AB0"/>
    <w:pPr>
      <w:keepNext/>
      <w:keepLines/>
      <w:spacing w:before="480"/>
      <w:ind w:firstLine="85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eader2"/>
    <w:basedOn w:val="a"/>
    <w:next w:val="a"/>
    <w:link w:val="20"/>
    <w:semiHidden/>
    <w:unhideWhenUsed/>
    <w:qFormat/>
    <w:rsid w:val="000C7AB0"/>
    <w:pPr>
      <w:keepNext/>
      <w:keepLines/>
      <w:spacing w:before="200"/>
      <w:ind w:firstLine="85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eader3"/>
    <w:basedOn w:val="a"/>
    <w:next w:val="a"/>
    <w:link w:val="30"/>
    <w:semiHidden/>
    <w:unhideWhenUsed/>
    <w:qFormat/>
    <w:rsid w:val="000C7AB0"/>
    <w:pPr>
      <w:keepNext/>
      <w:keepLines/>
      <w:spacing w:before="200"/>
      <w:ind w:firstLine="851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4">
    <w:name w:val="heading 4"/>
    <w:aliases w:val="(подпункт),Header4"/>
    <w:basedOn w:val="a"/>
    <w:next w:val="a"/>
    <w:link w:val="40"/>
    <w:semiHidden/>
    <w:unhideWhenUsed/>
    <w:qFormat/>
    <w:rsid w:val="000C7AB0"/>
    <w:pPr>
      <w:keepNext/>
      <w:keepLines/>
      <w:spacing w:before="200"/>
      <w:ind w:firstLine="85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5">
    <w:name w:val="heading 5"/>
    <w:aliases w:val="Header5"/>
    <w:basedOn w:val="a"/>
    <w:next w:val="a"/>
    <w:link w:val="50"/>
    <w:semiHidden/>
    <w:unhideWhenUsed/>
    <w:qFormat/>
    <w:rsid w:val="000C7AB0"/>
    <w:pPr>
      <w:keepNext/>
      <w:keepLines/>
      <w:spacing w:before="200"/>
      <w:ind w:firstLine="851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0C7AB0"/>
    <w:pPr>
      <w:keepNext/>
      <w:keepLines/>
      <w:spacing w:before="200"/>
      <w:ind w:firstLine="85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7AB0"/>
    <w:pPr>
      <w:keepNext/>
      <w:keepLines/>
      <w:spacing w:before="200"/>
      <w:ind w:firstLine="851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7AB0"/>
    <w:pPr>
      <w:keepNext/>
      <w:keepLines/>
      <w:spacing w:before="200"/>
      <w:ind w:firstLine="851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7AB0"/>
    <w:pPr>
      <w:keepNext/>
      <w:keepLines/>
      <w:spacing w:before="200"/>
      <w:ind w:firstLine="851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ocHead">
    <w:name w:val="1 Doc_Head"/>
    <w:next w:val="Docpara"/>
    <w:qFormat/>
    <w:rsid w:val="000C7AB0"/>
    <w:pPr>
      <w:keepNext/>
      <w:pageBreakBefore/>
      <w:numPr>
        <w:numId w:val="17"/>
      </w:numPr>
      <w:spacing w:after="240"/>
      <w:jc w:val="center"/>
      <w:outlineLvl w:val="0"/>
    </w:pPr>
    <w:rPr>
      <w:b/>
      <w:caps/>
      <w:szCs w:val="24"/>
    </w:rPr>
  </w:style>
  <w:style w:type="paragraph" w:customStyle="1" w:styleId="11DocHead">
    <w:name w:val="1.1. Doc_Head"/>
    <w:next w:val="Docpara"/>
    <w:qFormat/>
    <w:rsid w:val="000C7AB0"/>
    <w:pPr>
      <w:keepNext/>
      <w:numPr>
        <w:ilvl w:val="1"/>
        <w:numId w:val="17"/>
      </w:numPr>
      <w:spacing w:before="120" w:after="120"/>
      <w:outlineLvl w:val="1"/>
    </w:pPr>
    <w:rPr>
      <w:rFonts w:eastAsia="Times New Roman" w:cs="Times New Roman"/>
      <w:b/>
      <w:color w:val="000000"/>
      <w:szCs w:val="24"/>
    </w:rPr>
  </w:style>
  <w:style w:type="paragraph" w:customStyle="1" w:styleId="111DocHead">
    <w:name w:val="1.1.1. Doc_Head"/>
    <w:next w:val="Docpara"/>
    <w:qFormat/>
    <w:rsid w:val="000C7AB0"/>
    <w:pPr>
      <w:keepNext/>
      <w:numPr>
        <w:ilvl w:val="2"/>
        <w:numId w:val="17"/>
      </w:numPr>
      <w:spacing w:before="120"/>
      <w:outlineLvl w:val="2"/>
    </w:pPr>
    <w:rPr>
      <w:rFonts w:eastAsia="Times New Roman" w:cs="Times New Roman"/>
      <w:b/>
      <w:szCs w:val="24"/>
    </w:rPr>
  </w:style>
  <w:style w:type="paragraph" w:customStyle="1" w:styleId="Docpara">
    <w:name w:val="Doc_para"/>
    <w:link w:val="Docpara0"/>
    <w:qFormat/>
    <w:rsid w:val="000C7AB0"/>
    <w:rPr>
      <w:szCs w:val="24"/>
    </w:rPr>
  </w:style>
  <w:style w:type="character" w:customStyle="1" w:styleId="Docpara0">
    <w:name w:val="Doc_para Знак"/>
    <w:basedOn w:val="a0"/>
    <w:link w:val="Docpara"/>
    <w:rsid w:val="000C7AB0"/>
    <w:rPr>
      <w:rFonts w:eastAsiaTheme="minorHAnsi"/>
      <w:szCs w:val="24"/>
    </w:rPr>
  </w:style>
  <w:style w:type="paragraph" w:customStyle="1" w:styleId="1111DocHead">
    <w:name w:val="1.1.1.1 Doc_Head"/>
    <w:next w:val="Docpara"/>
    <w:qFormat/>
    <w:rsid w:val="000C7AB0"/>
    <w:pPr>
      <w:keepNext/>
      <w:numPr>
        <w:ilvl w:val="3"/>
        <w:numId w:val="17"/>
      </w:numPr>
      <w:outlineLvl w:val="3"/>
    </w:pPr>
    <w:rPr>
      <w:b/>
    </w:rPr>
  </w:style>
  <w:style w:type="paragraph" w:customStyle="1" w:styleId="DocContPict">
    <w:name w:val="Doc_ContPict"/>
    <w:next w:val="Docpara"/>
    <w:qFormat/>
    <w:rsid w:val="000C7AB0"/>
    <w:pPr>
      <w:keepNext/>
      <w:spacing w:before="240"/>
      <w:ind w:firstLine="0"/>
      <w:jc w:val="center"/>
    </w:pPr>
    <w:rPr>
      <w:noProof/>
      <w:szCs w:val="24"/>
    </w:rPr>
  </w:style>
  <w:style w:type="paragraph" w:customStyle="1" w:styleId="DocHeadNotLev">
    <w:name w:val="Doc_Head_NotLev"/>
    <w:next w:val="Docpara"/>
    <w:link w:val="DocHeadNotLev0"/>
    <w:qFormat/>
    <w:rsid w:val="000C7AB0"/>
    <w:pPr>
      <w:keepNext/>
      <w:pageBreakBefore/>
      <w:spacing w:after="240"/>
      <w:ind w:firstLine="0"/>
      <w:jc w:val="center"/>
    </w:pPr>
    <w:rPr>
      <w:b/>
      <w:caps/>
    </w:rPr>
  </w:style>
  <w:style w:type="character" w:customStyle="1" w:styleId="DocHeadNotLev0">
    <w:name w:val="Doc_Head_NotLev Знак"/>
    <w:basedOn w:val="a0"/>
    <w:link w:val="DocHeadNotLev"/>
    <w:rsid w:val="000C7AB0"/>
    <w:rPr>
      <w:b/>
      <w:caps/>
    </w:rPr>
  </w:style>
  <w:style w:type="paragraph" w:customStyle="1" w:styleId="Docparapict">
    <w:name w:val="Doc_para_pict"/>
    <w:next w:val="Docpara"/>
    <w:link w:val="Docparapict0"/>
    <w:qFormat/>
    <w:rsid w:val="000C7AB0"/>
    <w:pPr>
      <w:spacing w:after="240"/>
    </w:pPr>
    <w:rPr>
      <w:szCs w:val="24"/>
    </w:rPr>
  </w:style>
  <w:style w:type="character" w:customStyle="1" w:styleId="Docparapict0">
    <w:name w:val="Doc_para_pict Знак"/>
    <w:basedOn w:val="a0"/>
    <w:link w:val="Docparapict"/>
    <w:locked/>
    <w:rsid w:val="000C7AB0"/>
    <w:rPr>
      <w:rFonts w:eastAsiaTheme="minorHAnsi"/>
      <w:szCs w:val="24"/>
    </w:rPr>
  </w:style>
  <w:style w:type="paragraph" w:customStyle="1" w:styleId="Docpict">
    <w:name w:val="Doc_pict"/>
    <w:next w:val="Docpara"/>
    <w:link w:val="Docpict0"/>
    <w:qFormat/>
    <w:rsid w:val="000C7AB0"/>
    <w:pPr>
      <w:spacing w:after="240" w:line="240" w:lineRule="auto"/>
      <w:ind w:firstLine="0"/>
      <w:jc w:val="center"/>
    </w:pPr>
    <w:rPr>
      <w:szCs w:val="24"/>
    </w:rPr>
  </w:style>
  <w:style w:type="character" w:customStyle="1" w:styleId="Docpict0">
    <w:name w:val="Doc_pict Знак"/>
    <w:basedOn w:val="a0"/>
    <w:link w:val="Docpict"/>
    <w:rsid w:val="000C7AB0"/>
    <w:rPr>
      <w:rFonts w:eastAsiaTheme="minorHAnsi"/>
      <w:szCs w:val="24"/>
    </w:rPr>
  </w:style>
  <w:style w:type="paragraph" w:customStyle="1" w:styleId="DocHead5">
    <w:name w:val="Doc_Head_5"/>
    <w:next w:val="Docpara"/>
    <w:link w:val="DocHead50"/>
    <w:qFormat/>
    <w:rsid w:val="000C7AB0"/>
    <w:pPr>
      <w:keepNext/>
      <w:outlineLvl w:val="4"/>
    </w:pPr>
    <w:rPr>
      <w:rFonts w:cs="Arial"/>
      <w:b/>
      <w:szCs w:val="24"/>
    </w:rPr>
  </w:style>
  <w:style w:type="character" w:customStyle="1" w:styleId="DocHead50">
    <w:name w:val="Doc_Head_5 Знак"/>
    <w:basedOn w:val="a0"/>
    <w:link w:val="DocHead5"/>
    <w:rsid w:val="000C7AB0"/>
    <w:rPr>
      <w:rFonts w:cs="Arial"/>
      <w:b/>
      <w:szCs w:val="24"/>
    </w:rPr>
  </w:style>
  <w:style w:type="paragraph" w:customStyle="1" w:styleId="DocHeadLev">
    <w:name w:val="Doc_Head_Lev"/>
    <w:next w:val="Docpara"/>
    <w:link w:val="DocHeadLev0"/>
    <w:qFormat/>
    <w:rsid w:val="000C7AB0"/>
    <w:pPr>
      <w:keepNext/>
      <w:pageBreakBefore/>
      <w:spacing w:before="240" w:after="240"/>
      <w:ind w:firstLine="0"/>
      <w:jc w:val="center"/>
      <w:outlineLvl w:val="0"/>
    </w:pPr>
    <w:rPr>
      <w:b/>
      <w:caps/>
    </w:rPr>
  </w:style>
  <w:style w:type="character" w:customStyle="1" w:styleId="DocHeadLev0">
    <w:name w:val="Doc_Head_Lev Знак"/>
    <w:basedOn w:val="a0"/>
    <w:link w:val="DocHeadLev"/>
    <w:rsid w:val="000C7AB0"/>
    <w:rPr>
      <w:b/>
      <w:caps/>
    </w:rPr>
  </w:style>
  <w:style w:type="paragraph" w:customStyle="1" w:styleId="AppendixHeader">
    <w:name w:val="Appendix_Header"/>
    <w:next w:val="AppendixStatus"/>
    <w:link w:val="AppendixHeader0"/>
    <w:qFormat/>
    <w:rsid w:val="000C7AB0"/>
    <w:pPr>
      <w:keepNext/>
      <w:pageBreakBefore/>
      <w:numPr>
        <w:numId w:val="20"/>
      </w:numPr>
      <w:jc w:val="center"/>
      <w:outlineLvl w:val="0"/>
    </w:pPr>
    <w:rPr>
      <w:b/>
      <w:caps/>
    </w:rPr>
  </w:style>
  <w:style w:type="character" w:customStyle="1" w:styleId="AppendixHeader0">
    <w:name w:val="Appendix_Header Знак"/>
    <w:basedOn w:val="a0"/>
    <w:link w:val="AppendixHeader"/>
    <w:rsid w:val="000C7AB0"/>
    <w:rPr>
      <w:b/>
      <w:caps/>
    </w:rPr>
  </w:style>
  <w:style w:type="paragraph" w:customStyle="1" w:styleId="AppendixStatus">
    <w:name w:val="Appendix_Status"/>
    <w:next w:val="AppendixName"/>
    <w:link w:val="AppendixStatus0"/>
    <w:qFormat/>
    <w:rsid w:val="000C7AB0"/>
    <w:pPr>
      <w:keepNext/>
      <w:ind w:firstLine="0"/>
      <w:jc w:val="center"/>
    </w:pPr>
    <w:rPr>
      <w:b/>
    </w:rPr>
  </w:style>
  <w:style w:type="character" w:customStyle="1" w:styleId="AppendixStatus0">
    <w:name w:val="Appendix_Status Знак"/>
    <w:basedOn w:val="a0"/>
    <w:link w:val="AppendixStatus"/>
    <w:rsid w:val="000C7AB0"/>
    <w:rPr>
      <w:b/>
    </w:rPr>
  </w:style>
  <w:style w:type="paragraph" w:customStyle="1" w:styleId="AppendixName">
    <w:name w:val="Appendix_Name"/>
    <w:next w:val="Docpara"/>
    <w:link w:val="AppendixName0"/>
    <w:qFormat/>
    <w:rsid w:val="000C7AB0"/>
    <w:pPr>
      <w:keepNext/>
      <w:spacing w:before="240" w:after="240"/>
      <w:ind w:firstLine="0"/>
      <w:jc w:val="center"/>
    </w:pPr>
    <w:rPr>
      <w:b/>
      <w:caps/>
    </w:rPr>
  </w:style>
  <w:style w:type="character" w:customStyle="1" w:styleId="AppendixName0">
    <w:name w:val="Appendix_Name Знак"/>
    <w:basedOn w:val="a0"/>
    <w:link w:val="AppendixName"/>
    <w:rsid w:val="000C7AB0"/>
    <w:rPr>
      <w:b/>
      <w:caps/>
    </w:rPr>
  </w:style>
  <w:style w:type="paragraph" w:customStyle="1" w:styleId="AppendixHead1">
    <w:name w:val="Appendix_Head_1"/>
    <w:next w:val="Docpara"/>
    <w:link w:val="AppendixHead10"/>
    <w:qFormat/>
    <w:rsid w:val="000C7AB0"/>
    <w:pPr>
      <w:keepNext/>
      <w:numPr>
        <w:ilvl w:val="1"/>
        <w:numId w:val="20"/>
      </w:numPr>
      <w:spacing w:before="240" w:after="240"/>
      <w:jc w:val="center"/>
      <w:outlineLvl w:val="1"/>
    </w:pPr>
    <w:rPr>
      <w:rFonts w:eastAsia="Adobe Fangsong Std R"/>
      <w:b/>
      <w:caps/>
    </w:rPr>
  </w:style>
  <w:style w:type="character" w:customStyle="1" w:styleId="AppendixHead10">
    <w:name w:val="Appendix_Head_1 Знак"/>
    <w:basedOn w:val="a0"/>
    <w:link w:val="AppendixHead1"/>
    <w:rsid w:val="000C7AB0"/>
    <w:rPr>
      <w:rFonts w:eastAsia="Adobe Fangsong Std R"/>
      <w:b/>
      <w:caps/>
    </w:rPr>
  </w:style>
  <w:style w:type="paragraph" w:customStyle="1" w:styleId="AppendixHead2">
    <w:name w:val="Appendix_Head_2"/>
    <w:next w:val="Docpara"/>
    <w:link w:val="AppendixHead20"/>
    <w:qFormat/>
    <w:rsid w:val="000C7AB0"/>
    <w:pPr>
      <w:keepNext/>
      <w:spacing w:before="120" w:after="120"/>
      <w:outlineLvl w:val="2"/>
    </w:pPr>
    <w:rPr>
      <w:b/>
    </w:rPr>
  </w:style>
  <w:style w:type="character" w:customStyle="1" w:styleId="AppendixHead20">
    <w:name w:val="Appendix_Head_2 Знак"/>
    <w:basedOn w:val="a0"/>
    <w:link w:val="AppendixHead2"/>
    <w:rsid w:val="000C7AB0"/>
    <w:rPr>
      <w:b/>
    </w:rPr>
  </w:style>
  <w:style w:type="paragraph" w:customStyle="1" w:styleId="Doctableall">
    <w:name w:val="Doc_table_all"/>
    <w:qFormat/>
    <w:rsid w:val="000C7AB0"/>
    <w:pPr>
      <w:keepNext/>
      <w:spacing w:before="120" w:after="120" w:line="240" w:lineRule="auto"/>
      <w:ind w:firstLine="0"/>
    </w:pPr>
    <w:rPr>
      <w:bCs/>
      <w:szCs w:val="18"/>
    </w:rPr>
  </w:style>
  <w:style w:type="paragraph" w:customStyle="1" w:styleId="DocparaAtable">
    <w:name w:val="Doc_para_Atable"/>
    <w:next w:val="Docpara"/>
    <w:link w:val="DocparaAtable0"/>
    <w:qFormat/>
    <w:rsid w:val="000C7AB0"/>
    <w:pPr>
      <w:spacing w:before="240"/>
    </w:pPr>
  </w:style>
  <w:style w:type="character" w:customStyle="1" w:styleId="DocparaAtable0">
    <w:name w:val="Doc_para_Atable Знак"/>
    <w:basedOn w:val="a0"/>
    <w:link w:val="DocparaAtable"/>
    <w:rsid w:val="000C7AB0"/>
  </w:style>
  <w:style w:type="character" w:customStyle="1" w:styleId="Doctablenote">
    <w:name w:val="Doc_table_note"/>
    <w:uiPriority w:val="1"/>
    <w:qFormat/>
    <w:rsid w:val="000C7AB0"/>
    <w:rPr>
      <w:rFonts w:ascii="Arial" w:hAnsi="Arial"/>
      <w:spacing w:val="20"/>
      <w:w w:val="100"/>
      <w:position w:val="0"/>
      <w:sz w:val="24"/>
    </w:rPr>
  </w:style>
  <w:style w:type="paragraph" w:customStyle="1" w:styleId="DocparaAfterTable">
    <w:name w:val="Doc_para_AfterTable"/>
    <w:next w:val="Docpara"/>
    <w:link w:val="DocparaAfterTable0"/>
    <w:qFormat/>
    <w:rsid w:val="000C7AB0"/>
    <w:pPr>
      <w:spacing w:before="360"/>
    </w:pPr>
  </w:style>
  <w:style w:type="character" w:customStyle="1" w:styleId="DocparaAfterTable0">
    <w:name w:val="Doc_para_AfterTable Знак"/>
    <w:basedOn w:val="a0"/>
    <w:link w:val="DocparaAfterTable"/>
    <w:rsid w:val="000C7AB0"/>
  </w:style>
  <w:style w:type="character" w:customStyle="1" w:styleId="DoclinkTbl">
    <w:name w:val="Doc_link_Tbl"/>
    <w:uiPriority w:val="1"/>
    <w:qFormat/>
    <w:rsid w:val="000C7AB0"/>
    <w:rPr>
      <w:rFonts w:ascii="Arial" w:hAnsi="Arial"/>
      <w:vanish/>
      <w:spacing w:val="20"/>
      <w:w w:val="100"/>
      <w:position w:val="0"/>
      <w:sz w:val="24"/>
    </w:rPr>
  </w:style>
  <w:style w:type="character" w:customStyle="1" w:styleId="Doclink">
    <w:name w:val="Doc_link"/>
    <w:uiPriority w:val="1"/>
    <w:qFormat/>
    <w:rsid w:val="000C7AB0"/>
    <w:rPr>
      <w:rFonts w:ascii="Arial" w:hAnsi="Arial"/>
      <w:vanish/>
      <w:spacing w:val="0"/>
      <w:w w:val="100"/>
      <w:position w:val="0"/>
      <w:sz w:val="24"/>
    </w:rPr>
  </w:style>
  <w:style w:type="paragraph" w:customStyle="1" w:styleId="Docpictpict">
    <w:name w:val="Doc_pict_pict"/>
    <w:next w:val="Docpara"/>
    <w:link w:val="Docpictpict0"/>
    <w:qFormat/>
    <w:rsid w:val="000C7AB0"/>
    <w:pPr>
      <w:spacing w:after="360" w:line="240" w:lineRule="auto"/>
      <w:ind w:firstLine="0"/>
      <w:jc w:val="center"/>
    </w:pPr>
    <w:rPr>
      <w:szCs w:val="24"/>
    </w:rPr>
  </w:style>
  <w:style w:type="character" w:customStyle="1" w:styleId="Docpictpict0">
    <w:name w:val="Doc_pict_pict Знак"/>
    <w:basedOn w:val="a0"/>
    <w:link w:val="Docpictpict"/>
    <w:rsid w:val="000C7AB0"/>
    <w:rPr>
      <w:rFonts w:eastAsiaTheme="minorHAnsi"/>
      <w:szCs w:val="24"/>
    </w:rPr>
  </w:style>
  <w:style w:type="paragraph" w:customStyle="1" w:styleId="TableHeader">
    <w:name w:val="TableHeader"/>
    <w:link w:val="TableHeader0"/>
    <w:qFormat/>
    <w:rsid w:val="000C7AB0"/>
    <w:pPr>
      <w:keepNext/>
      <w:numPr>
        <w:ilvl w:val="12"/>
      </w:numPr>
      <w:tabs>
        <w:tab w:val="right" w:leader="dot" w:pos="9360"/>
      </w:tabs>
      <w:spacing w:line="240" w:lineRule="auto"/>
      <w:ind w:firstLine="851"/>
      <w:jc w:val="center"/>
    </w:pPr>
    <w:rPr>
      <w:rFonts w:eastAsia="Times New Roman" w:cs="Times New Roman"/>
      <w:szCs w:val="24"/>
    </w:rPr>
  </w:style>
  <w:style w:type="character" w:customStyle="1" w:styleId="TableHeader0">
    <w:name w:val="TableHeader Знак"/>
    <w:basedOn w:val="a0"/>
    <w:link w:val="TableHeader"/>
    <w:rsid w:val="000C7AB0"/>
    <w:rPr>
      <w:rFonts w:eastAsia="Times New Roman" w:cs="Times New Roman"/>
      <w:szCs w:val="24"/>
    </w:rPr>
  </w:style>
  <w:style w:type="paragraph" w:customStyle="1" w:styleId="TableText">
    <w:name w:val="TableText"/>
    <w:link w:val="TableText0"/>
    <w:qFormat/>
    <w:rsid w:val="000C7AB0"/>
    <w:pPr>
      <w:numPr>
        <w:ilvl w:val="12"/>
      </w:numPr>
      <w:ind w:firstLine="851"/>
      <w:jc w:val="left"/>
    </w:pPr>
    <w:rPr>
      <w:rFonts w:eastAsia="Times New Roman" w:cs="Arial"/>
      <w:szCs w:val="24"/>
    </w:rPr>
  </w:style>
  <w:style w:type="character" w:customStyle="1" w:styleId="TableText0">
    <w:name w:val="TableText Знак"/>
    <w:basedOn w:val="a0"/>
    <w:link w:val="TableText"/>
    <w:rsid w:val="000C7AB0"/>
    <w:rPr>
      <w:rFonts w:eastAsia="Times New Roman" w:cs="Arial"/>
      <w:szCs w:val="24"/>
    </w:rPr>
  </w:style>
  <w:style w:type="paragraph" w:customStyle="1" w:styleId="Docpictpicttitle">
    <w:name w:val="Doc_pict_pict_title"/>
    <w:next w:val="Docpara"/>
    <w:link w:val="Docpictpicttitle0"/>
    <w:qFormat/>
    <w:rsid w:val="000C7AB0"/>
    <w:pPr>
      <w:numPr>
        <w:ilvl w:val="6"/>
        <w:numId w:val="23"/>
      </w:numPr>
      <w:spacing w:after="360" w:line="240" w:lineRule="auto"/>
      <w:jc w:val="center"/>
    </w:pPr>
    <w:rPr>
      <w:szCs w:val="24"/>
    </w:rPr>
  </w:style>
  <w:style w:type="character" w:customStyle="1" w:styleId="Docpictpicttitle0">
    <w:name w:val="Doc_pict_pict_title Знак"/>
    <w:basedOn w:val="a0"/>
    <w:link w:val="Docpictpicttitle"/>
    <w:rsid w:val="000C7AB0"/>
    <w:rPr>
      <w:rFonts w:eastAsiaTheme="minorHAnsi"/>
      <w:szCs w:val="24"/>
    </w:rPr>
  </w:style>
  <w:style w:type="paragraph" w:customStyle="1" w:styleId="Docpicttitle">
    <w:name w:val="Doc_pict_title"/>
    <w:next w:val="a"/>
    <w:link w:val="Docpicttitle0"/>
    <w:qFormat/>
    <w:rsid w:val="000C7AB0"/>
    <w:pPr>
      <w:numPr>
        <w:ilvl w:val="7"/>
        <w:numId w:val="23"/>
      </w:numPr>
      <w:spacing w:after="240" w:line="240" w:lineRule="auto"/>
      <w:jc w:val="center"/>
    </w:pPr>
    <w:rPr>
      <w:szCs w:val="24"/>
    </w:rPr>
  </w:style>
  <w:style w:type="character" w:customStyle="1" w:styleId="Docpicttitle0">
    <w:name w:val="Doc_pict_title Знак"/>
    <w:basedOn w:val="a0"/>
    <w:link w:val="Docpicttitle"/>
    <w:rsid w:val="000C7AB0"/>
    <w:rPr>
      <w:rFonts w:eastAsiaTheme="minorHAnsi"/>
      <w:szCs w:val="24"/>
    </w:rPr>
  </w:style>
  <w:style w:type="paragraph" w:customStyle="1" w:styleId="Doctablealltitle">
    <w:name w:val="Doc_table_all_title"/>
    <w:qFormat/>
    <w:rsid w:val="000C7AB0"/>
    <w:pPr>
      <w:keepNext/>
      <w:numPr>
        <w:ilvl w:val="8"/>
        <w:numId w:val="23"/>
      </w:numPr>
      <w:spacing w:before="120" w:after="120" w:line="240" w:lineRule="auto"/>
    </w:pPr>
    <w:rPr>
      <w:bCs/>
      <w:szCs w:val="18"/>
    </w:rPr>
  </w:style>
  <w:style w:type="paragraph" w:customStyle="1" w:styleId="Doctablecaption">
    <w:name w:val="Doc_table_caption"/>
    <w:next w:val="Docpara"/>
    <w:link w:val="DoctablecaptionChar"/>
    <w:qFormat/>
    <w:rsid w:val="000C7AB0"/>
    <w:pPr>
      <w:keepNext/>
      <w:spacing w:before="120" w:after="120" w:line="240" w:lineRule="auto"/>
      <w:ind w:firstLine="0"/>
    </w:pPr>
    <w:rPr>
      <w:bCs/>
      <w:szCs w:val="18"/>
    </w:rPr>
  </w:style>
  <w:style w:type="character" w:customStyle="1" w:styleId="DoctablecaptionChar">
    <w:name w:val="Doc_table_caption Char"/>
    <w:basedOn w:val="a0"/>
    <w:link w:val="Doctablecaption"/>
    <w:rsid w:val="000C7AB0"/>
    <w:rPr>
      <w:bCs/>
      <w:szCs w:val="18"/>
    </w:rPr>
  </w:style>
  <w:style w:type="paragraph" w:customStyle="1" w:styleId="Picture">
    <w:name w:val="Picture"/>
    <w:link w:val="Picture0"/>
    <w:qFormat/>
    <w:rsid w:val="000C7AB0"/>
    <w:pPr>
      <w:keepNext/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Cs w:val="17"/>
    </w:rPr>
  </w:style>
  <w:style w:type="character" w:customStyle="1" w:styleId="Picture0">
    <w:name w:val="Picture Знак"/>
    <w:basedOn w:val="a0"/>
    <w:link w:val="Picture"/>
    <w:locked/>
    <w:rsid w:val="000C7AB0"/>
    <w:rPr>
      <w:rFonts w:ascii="Times New Roman" w:eastAsia="Times New Roman" w:hAnsi="Times New Roman" w:cs="Times New Roman"/>
      <w:color w:val="000000"/>
      <w:szCs w:val="17"/>
    </w:rPr>
  </w:style>
  <w:style w:type="paragraph" w:customStyle="1" w:styleId="ContentText">
    <w:name w:val="ContentText"/>
    <w:basedOn w:val="11"/>
    <w:link w:val="ContentText0"/>
    <w:qFormat/>
    <w:rsid w:val="000C7AB0"/>
    <w:pPr>
      <w:tabs>
        <w:tab w:val="right" w:leader="dot" w:pos="9911"/>
      </w:tabs>
      <w:spacing w:after="0"/>
      <w:ind w:firstLine="0"/>
    </w:pPr>
    <w:rPr>
      <w:rFonts w:ascii="Times New Roman" w:eastAsia="Times New Roman" w:hAnsi="Times New Roman" w:cs="Calibri"/>
      <w:szCs w:val="22"/>
    </w:rPr>
  </w:style>
  <w:style w:type="character" w:customStyle="1" w:styleId="ContentText0">
    <w:name w:val="ContentText Знак"/>
    <w:basedOn w:val="a0"/>
    <w:link w:val="ContentText"/>
    <w:locked/>
    <w:rsid w:val="000C7AB0"/>
    <w:rPr>
      <w:rFonts w:ascii="Times New Roman" w:eastAsia="Times New Roman" w:hAnsi="Times New Roman" w:cs="Calibri"/>
    </w:rPr>
  </w:style>
  <w:style w:type="paragraph" w:styleId="11">
    <w:name w:val="toc 1"/>
    <w:basedOn w:val="a"/>
    <w:next w:val="a"/>
    <w:autoRedefine/>
    <w:uiPriority w:val="39"/>
    <w:semiHidden/>
    <w:unhideWhenUsed/>
    <w:rsid w:val="000C7AB0"/>
    <w:pPr>
      <w:spacing w:after="100"/>
    </w:pPr>
  </w:style>
  <w:style w:type="paragraph" w:customStyle="1" w:styleId="NameTable">
    <w:name w:val="NameTable"/>
    <w:link w:val="NameTable0"/>
    <w:qFormat/>
    <w:rsid w:val="000C7AB0"/>
    <w:pPr>
      <w:spacing w:before="120" w:after="120" w:line="240" w:lineRule="auto"/>
      <w:ind w:firstLine="0"/>
      <w:jc w:val="left"/>
    </w:pPr>
    <w:rPr>
      <w:rFonts w:ascii="Times New Roman" w:eastAsia="Times New Roman" w:hAnsi="Times New Roman" w:cs="Times New Roman"/>
      <w:bCs/>
      <w:color w:val="4F81BD" w:themeColor="accent1"/>
      <w:sz w:val="18"/>
      <w:szCs w:val="20"/>
    </w:rPr>
  </w:style>
  <w:style w:type="character" w:customStyle="1" w:styleId="NameTable0">
    <w:name w:val="NameTable Знак"/>
    <w:basedOn w:val="a3"/>
    <w:link w:val="NameTable"/>
    <w:locked/>
    <w:rsid w:val="000C7AB0"/>
    <w:rPr>
      <w:rFonts w:ascii="Times New Roman" w:eastAsia="Times New Roman" w:hAnsi="Times New Roman" w:cs="Times New Roman"/>
      <w:b w:val="0"/>
      <w:bCs/>
      <w:color w:val="4F81BD" w:themeColor="accent1"/>
      <w:sz w:val="18"/>
      <w:szCs w:val="20"/>
    </w:rPr>
  </w:style>
  <w:style w:type="paragraph" w:customStyle="1" w:styleId="AppendixHead3">
    <w:name w:val="Appendix_Head_3"/>
    <w:next w:val="Docpara"/>
    <w:link w:val="AppendixHead30"/>
    <w:qFormat/>
    <w:rsid w:val="000C7AB0"/>
    <w:pPr>
      <w:keepNext/>
      <w:outlineLvl w:val="3"/>
    </w:pPr>
    <w:rPr>
      <w:rFonts w:ascii="Calibri" w:hAnsi="Calibri" w:cs="Calibri"/>
      <w:b/>
      <w:szCs w:val="24"/>
    </w:rPr>
  </w:style>
  <w:style w:type="character" w:customStyle="1" w:styleId="AppendixHead30">
    <w:name w:val="Appendix_Head_3 Знак"/>
    <w:basedOn w:val="a0"/>
    <w:link w:val="AppendixHead3"/>
    <w:locked/>
    <w:rsid w:val="000C7AB0"/>
    <w:rPr>
      <w:rFonts w:ascii="Calibri" w:eastAsiaTheme="minorHAnsi" w:hAnsi="Calibri" w:cs="Calibri"/>
      <w:b/>
      <w:szCs w:val="24"/>
    </w:rPr>
  </w:style>
  <w:style w:type="paragraph" w:customStyle="1" w:styleId="NameTableNumber">
    <w:name w:val="NameTableNumber"/>
    <w:basedOn w:val="NameTable"/>
    <w:link w:val="NameTableNumber0"/>
    <w:qFormat/>
    <w:rsid w:val="000C7AB0"/>
    <w:rPr>
      <w:spacing w:val="20"/>
    </w:rPr>
  </w:style>
  <w:style w:type="character" w:customStyle="1" w:styleId="NameTableNumber0">
    <w:name w:val="NameTableNumber Знак"/>
    <w:basedOn w:val="NameTable0"/>
    <w:link w:val="NameTableNumber"/>
    <w:locked/>
    <w:rsid w:val="000C7AB0"/>
    <w:rPr>
      <w:rFonts w:ascii="Times New Roman" w:eastAsia="Times New Roman" w:hAnsi="Times New Roman" w:cs="Times New Roman"/>
      <w:b w:val="0"/>
      <w:bCs/>
      <w:color w:val="4F81BD" w:themeColor="accent1"/>
      <w:spacing w:val="20"/>
      <w:sz w:val="18"/>
      <w:szCs w:val="20"/>
    </w:rPr>
  </w:style>
  <w:style w:type="paragraph" w:customStyle="1" w:styleId="Contents">
    <w:name w:val="Contents"/>
    <w:link w:val="Contents0"/>
    <w:qFormat/>
    <w:rsid w:val="000C7AB0"/>
    <w:pPr>
      <w:keepNext/>
      <w:pageBreakBefore/>
      <w:spacing w:after="240"/>
      <w:ind w:firstLine="0"/>
      <w:jc w:val="center"/>
    </w:pPr>
    <w:rPr>
      <w:rFonts w:ascii="Times New Roman" w:eastAsia="Times New Roman" w:hAnsi="Times New Roman" w:cs="Times New Roman"/>
      <w:b/>
      <w:szCs w:val="32"/>
    </w:rPr>
  </w:style>
  <w:style w:type="character" w:customStyle="1" w:styleId="Contents0">
    <w:name w:val="Contents Знак"/>
    <w:basedOn w:val="a0"/>
    <w:link w:val="Contents"/>
    <w:locked/>
    <w:rsid w:val="000C7AB0"/>
    <w:rPr>
      <w:rFonts w:ascii="Times New Roman" w:eastAsia="Times New Roman" w:hAnsi="Times New Roman" w:cs="Times New Roman"/>
      <w:b/>
      <w:szCs w:val="32"/>
    </w:rPr>
  </w:style>
  <w:style w:type="paragraph" w:customStyle="1" w:styleId="ParaList2">
    <w:name w:val="ParaList2"/>
    <w:basedOn w:val="a4"/>
    <w:link w:val="ParaList20"/>
    <w:qFormat/>
    <w:rsid w:val="000C7AB0"/>
    <w:pPr>
      <w:ind w:left="1639"/>
    </w:pPr>
    <w:rPr>
      <w:rFonts w:ascii="Times New Roman" w:eastAsia="Times New Roman" w:hAnsi="Times New Roman" w:cs="Times New Roman"/>
    </w:rPr>
  </w:style>
  <w:style w:type="character" w:customStyle="1" w:styleId="ParaList20">
    <w:name w:val="ParaList2 Знак"/>
    <w:basedOn w:val="a5"/>
    <w:link w:val="ParaList2"/>
    <w:locked/>
    <w:rsid w:val="000C7AB0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ParaList1"/>
    <w:link w:val="a5"/>
    <w:uiPriority w:val="34"/>
    <w:qFormat/>
    <w:rsid w:val="000C7AB0"/>
    <w:pPr>
      <w:ind w:left="851" w:firstLine="0"/>
      <w:contextualSpacing/>
    </w:pPr>
    <w:rPr>
      <w:szCs w:val="24"/>
    </w:rPr>
  </w:style>
  <w:style w:type="paragraph" w:customStyle="1" w:styleId="ListAbbreviation">
    <w:name w:val="ListAbbreviation"/>
    <w:basedOn w:val="a"/>
    <w:link w:val="ListAbbreviation0"/>
    <w:qFormat/>
    <w:rsid w:val="000C7AB0"/>
    <w:pPr>
      <w:pageBreakBefore/>
      <w:spacing w:before="240" w:after="120"/>
      <w:ind w:firstLine="0"/>
      <w:jc w:val="center"/>
      <w:outlineLvl w:val="0"/>
    </w:pPr>
    <w:rPr>
      <w:rFonts w:ascii="Times New Roman" w:eastAsia="Times New Roman" w:hAnsi="Times New Roman" w:cs="Arial"/>
      <w:b/>
      <w:caps/>
    </w:rPr>
  </w:style>
  <w:style w:type="character" w:customStyle="1" w:styleId="ListAbbreviation0">
    <w:name w:val="ListAbbreviation Знак"/>
    <w:basedOn w:val="a0"/>
    <w:link w:val="ListAbbreviation"/>
    <w:locked/>
    <w:rsid w:val="000C7AB0"/>
    <w:rPr>
      <w:rFonts w:ascii="Times New Roman" w:eastAsia="Times New Roman" w:hAnsi="Times New Roman" w:cs="Arial"/>
      <w:b/>
      <w:caps/>
      <w:szCs w:val="24"/>
    </w:rPr>
  </w:style>
  <w:style w:type="paragraph" w:customStyle="1" w:styleId="Docpictpicttest">
    <w:name w:val="Doc_pict_pict_test"/>
    <w:next w:val="Docpara"/>
    <w:link w:val="DocpictpicttestChar"/>
    <w:qFormat/>
    <w:rsid w:val="000C7AB0"/>
    <w:pPr>
      <w:numPr>
        <w:ilvl w:val="8"/>
        <w:numId w:val="16"/>
      </w:numPr>
      <w:spacing w:after="360" w:line="240" w:lineRule="auto"/>
      <w:ind w:left="0" w:firstLine="0"/>
      <w:jc w:val="center"/>
    </w:pPr>
    <w:rPr>
      <w:bCs/>
      <w:szCs w:val="18"/>
    </w:rPr>
  </w:style>
  <w:style w:type="character" w:customStyle="1" w:styleId="DocpictpicttestChar">
    <w:name w:val="Doc_pict_pict_test Char"/>
    <w:basedOn w:val="a0"/>
    <w:link w:val="Docpictpicttest"/>
    <w:locked/>
    <w:rsid w:val="000C7AB0"/>
    <w:rPr>
      <w:bCs/>
      <w:szCs w:val="18"/>
    </w:rPr>
  </w:style>
  <w:style w:type="paragraph" w:customStyle="1" w:styleId="Docpicttest">
    <w:name w:val="Doc_pict_test"/>
    <w:next w:val="Docpara"/>
    <w:link w:val="DocpicttestChar"/>
    <w:qFormat/>
    <w:rsid w:val="000C7AB0"/>
    <w:pPr>
      <w:spacing w:after="240" w:line="240" w:lineRule="auto"/>
      <w:ind w:firstLine="0"/>
      <w:jc w:val="center"/>
    </w:pPr>
    <w:rPr>
      <w:bCs/>
      <w:szCs w:val="18"/>
    </w:rPr>
  </w:style>
  <w:style w:type="character" w:customStyle="1" w:styleId="DocpicttestChar">
    <w:name w:val="Doc_pict_test Char"/>
    <w:basedOn w:val="a0"/>
    <w:link w:val="Docpicttest"/>
    <w:locked/>
    <w:rsid w:val="000C7AB0"/>
    <w:rPr>
      <w:bCs/>
      <w:szCs w:val="18"/>
    </w:rPr>
  </w:style>
  <w:style w:type="character" w:customStyle="1" w:styleId="10">
    <w:name w:val="Заголовок 1 Знак"/>
    <w:aliases w:val="Header1 Знак"/>
    <w:basedOn w:val="a0"/>
    <w:link w:val="1"/>
    <w:rsid w:val="000C7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eader2 Знак"/>
    <w:basedOn w:val="a0"/>
    <w:link w:val="2"/>
    <w:semiHidden/>
    <w:rsid w:val="000C7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eader3 Знак"/>
    <w:basedOn w:val="a0"/>
    <w:link w:val="3"/>
    <w:semiHidden/>
    <w:rsid w:val="000C7A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(подпункт) Знак,Header4 Знак"/>
    <w:basedOn w:val="a0"/>
    <w:link w:val="4"/>
    <w:semiHidden/>
    <w:rsid w:val="000C7A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Header5 Знак"/>
    <w:basedOn w:val="a0"/>
    <w:link w:val="5"/>
    <w:semiHidden/>
    <w:rsid w:val="000C7A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0C7A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C7A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C7A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7A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aliases w:val="NamePicture,Название рисунка"/>
    <w:basedOn w:val="a"/>
    <w:next w:val="a"/>
    <w:link w:val="a3"/>
    <w:uiPriority w:val="35"/>
    <w:unhideWhenUsed/>
    <w:qFormat/>
    <w:rsid w:val="000C7AB0"/>
    <w:pPr>
      <w:spacing w:line="240" w:lineRule="auto"/>
    </w:pPr>
    <w:rPr>
      <w:rFonts w:eastAsia="Times New Roman" w:cs="Times New Roman"/>
      <w:b/>
      <w:bCs/>
      <w:color w:val="4F81BD" w:themeColor="accent1"/>
      <w:sz w:val="18"/>
      <w:szCs w:val="18"/>
    </w:rPr>
  </w:style>
  <w:style w:type="character" w:customStyle="1" w:styleId="a3">
    <w:name w:val="Название объекта Знак"/>
    <w:aliases w:val="NamePicture Знак,Название рисунка Знак"/>
    <w:basedOn w:val="a0"/>
    <w:link w:val="a6"/>
    <w:uiPriority w:val="35"/>
    <w:locked/>
    <w:rsid w:val="000C7AB0"/>
    <w:rPr>
      <w:rFonts w:eastAsia="Times New Roman" w:cs="Times New Roman"/>
      <w:b/>
      <w:bCs/>
      <w:color w:val="4F81BD" w:themeColor="accent1"/>
      <w:sz w:val="18"/>
      <w:szCs w:val="18"/>
    </w:rPr>
  </w:style>
  <w:style w:type="character" w:customStyle="1" w:styleId="a5">
    <w:name w:val="Абзац списка Знак"/>
    <w:aliases w:val="ParaList1 Знак"/>
    <w:basedOn w:val="a0"/>
    <w:link w:val="a4"/>
    <w:uiPriority w:val="34"/>
    <w:rsid w:val="000C7AB0"/>
    <w:rPr>
      <w:szCs w:val="24"/>
    </w:rPr>
  </w:style>
  <w:style w:type="table" w:styleId="a7">
    <w:name w:val="Table Grid"/>
    <w:basedOn w:val="a1"/>
    <w:uiPriority w:val="59"/>
    <w:rsid w:val="006549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User34535</cp:lastModifiedBy>
  <cp:revision>3</cp:revision>
  <dcterms:created xsi:type="dcterms:W3CDTF">2017-04-24T10:12:00Z</dcterms:created>
  <dcterms:modified xsi:type="dcterms:W3CDTF">2017-04-24T12:37:00Z</dcterms:modified>
</cp:coreProperties>
</file>